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2C" w:rsidRPr="00136F75" w:rsidRDefault="001F642C" w:rsidP="001F642C">
      <w:pPr>
        <w:pStyle w:val="a3"/>
        <w:widowControl/>
        <w:spacing w:after="0" w:line="100" w:lineRule="atLeast"/>
        <w:rPr>
          <w:bCs/>
          <w:sz w:val="22"/>
          <w:szCs w:val="20"/>
        </w:rPr>
      </w:pPr>
      <w:r w:rsidRPr="00136F75">
        <w:rPr>
          <w:bCs/>
          <w:sz w:val="22"/>
          <w:szCs w:val="20"/>
        </w:rPr>
        <w:t xml:space="preserve">                          Муниципальное бюджетное дошкольное образовательное учреждение</w:t>
      </w:r>
    </w:p>
    <w:p w:rsidR="001F642C" w:rsidRPr="00136F75" w:rsidRDefault="001F642C" w:rsidP="001F642C">
      <w:pPr>
        <w:pStyle w:val="a3"/>
        <w:widowControl/>
        <w:spacing w:after="0" w:line="100" w:lineRule="atLeast"/>
        <w:rPr>
          <w:bCs/>
          <w:sz w:val="22"/>
          <w:szCs w:val="20"/>
        </w:rPr>
      </w:pPr>
      <w:r w:rsidRPr="00136F75">
        <w:rPr>
          <w:bCs/>
          <w:sz w:val="22"/>
          <w:szCs w:val="20"/>
        </w:rPr>
        <w:t xml:space="preserve">                                                                   «Веселые ребята» </w:t>
      </w:r>
    </w:p>
    <w:p w:rsidR="001F642C" w:rsidRDefault="001F642C" w:rsidP="001F642C">
      <w:pPr>
        <w:pStyle w:val="a3"/>
        <w:widowControl/>
        <w:spacing w:after="0" w:line="100" w:lineRule="atLeast"/>
        <w:jc w:val="center"/>
        <w:rPr>
          <w:b/>
          <w:bCs/>
          <w:sz w:val="20"/>
          <w:szCs w:val="20"/>
        </w:rPr>
      </w:pPr>
    </w:p>
    <w:p w:rsidR="001F642C" w:rsidRPr="00E16704" w:rsidRDefault="001F642C" w:rsidP="001F642C">
      <w:pPr>
        <w:pStyle w:val="a3"/>
        <w:widowControl/>
        <w:spacing w:after="0" w:line="100" w:lineRule="atLeast"/>
        <w:jc w:val="center"/>
        <w:rPr>
          <w:sz w:val="20"/>
          <w:szCs w:val="20"/>
        </w:rPr>
      </w:pPr>
    </w:p>
    <w:p w:rsidR="001F642C" w:rsidRDefault="001F642C" w:rsidP="001F642C">
      <w:pPr>
        <w:pStyle w:val="a3"/>
        <w:widowControl/>
        <w:spacing w:after="0" w:line="100" w:lineRule="atLeast"/>
        <w:rPr>
          <w:sz w:val="20"/>
          <w:szCs w:val="20"/>
        </w:rPr>
      </w:pPr>
      <w:r>
        <w:rPr>
          <w:sz w:val="20"/>
          <w:szCs w:val="20"/>
        </w:rPr>
        <w:t xml:space="preserve">                                                                                                                                                                                                                                                                                                                                                    </w:t>
      </w:r>
    </w:p>
    <w:p w:rsidR="001F642C" w:rsidRDefault="001F642C" w:rsidP="001F642C">
      <w:pPr>
        <w:pStyle w:val="a3"/>
        <w:widowControl/>
        <w:spacing w:after="0" w:line="100" w:lineRule="atLeast"/>
        <w:rPr>
          <w:sz w:val="20"/>
          <w:szCs w:val="20"/>
        </w:rPr>
      </w:pPr>
    </w:p>
    <w:p w:rsidR="001F642C" w:rsidRDefault="001F642C" w:rsidP="001F642C">
      <w:pPr>
        <w:pStyle w:val="a3"/>
        <w:widowControl/>
        <w:spacing w:after="0" w:line="100" w:lineRule="atLeast"/>
        <w:rPr>
          <w:sz w:val="20"/>
          <w:szCs w:val="20"/>
        </w:rPr>
      </w:pPr>
      <w:r>
        <w:rPr>
          <w:sz w:val="20"/>
          <w:szCs w:val="20"/>
        </w:rPr>
        <w:t xml:space="preserve">                                                                                                                                                                               </w:t>
      </w:r>
    </w:p>
    <w:p w:rsidR="001F642C" w:rsidRDefault="001F642C" w:rsidP="001F642C">
      <w:pPr>
        <w:pStyle w:val="a3"/>
        <w:widowControl/>
        <w:spacing w:after="0" w:line="100" w:lineRule="atLeast"/>
        <w:rPr>
          <w:sz w:val="20"/>
          <w:szCs w:val="20"/>
        </w:rPr>
      </w:pPr>
    </w:p>
    <w:p w:rsidR="001F642C" w:rsidRPr="00136F75" w:rsidRDefault="001F642C" w:rsidP="001F642C">
      <w:pPr>
        <w:pStyle w:val="a3"/>
        <w:widowControl/>
        <w:spacing w:after="0"/>
        <w:ind w:left="6804"/>
        <w:rPr>
          <w:sz w:val="28"/>
          <w:szCs w:val="20"/>
        </w:rPr>
      </w:pPr>
      <w:r>
        <w:rPr>
          <w:sz w:val="20"/>
          <w:szCs w:val="20"/>
        </w:rPr>
        <w:t xml:space="preserve">                                                                                                                                                                  </w:t>
      </w:r>
      <w:r>
        <w:rPr>
          <w:sz w:val="28"/>
          <w:szCs w:val="20"/>
        </w:rPr>
        <w:t>Утверждаю________</w:t>
      </w:r>
      <w:r w:rsidRPr="00136F75">
        <w:rPr>
          <w:sz w:val="28"/>
          <w:szCs w:val="20"/>
        </w:rPr>
        <w:t xml:space="preserve">                                                                                                                                                                                                                                                                                                                                                                                                                                                                                                                                                                                                                                                                    </w:t>
      </w:r>
    </w:p>
    <w:p w:rsidR="001F642C" w:rsidRPr="00136F75" w:rsidRDefault="001F642C" w:rsidP="001F642C">
      <w:pPr>
        <w:pStyle w:val="a3"/>
        <w:widowControl/>
        <w:spacing w:after="0"/>
        <w:ind w:left="6804"/>
        <w:rPr>
          <w:sz w:val="28"/>
          <w:szCs w:val="20"/>
        </w:rPr>
      </w:pPr>
      <w:r>
        <w:rPr>
          <w:sz w:val="28"/>
          <w:szCs w:val="20"/>
        </w:rPr>
        <w:t xml:space="preserve"> </w:t>
      </w:r>
      <w:r w:rsidRPr="00136F75">
        <w:rPr>
          <w:sz w:val="28"/>
          <w:szCs w:val="20"/>
        </w:rPr>
        <w:t>Кирилина С.В.</w:t>
      </w:r>
    </w:p>
    <w:p w:rsidR="001F642C" w:rsidRPr="00E16704" w:rsidRDefault="001F642C" w:rsidP="001F642C">
      <w:pPr>
        <w:pStyle w:val="a3"/>
        <w:widowControl/>
        <w:spacing w:after="0" w:line="100" w:lineRule="atLeast"/>
        <w:jc w:val="center"/>
        <w:rPr>
          <w:sz w:val="20"/>
          <w:szCs w:val="20"/>
        </w:rPr>
      </w:pPr>
    </w:p>
    <w:p w:rsidR="001F642C" w:rsidRPr="00E16704" w:rsidRDefault="001F642C" w:rsidP="001F642C">
      <w:pPr>
        <w:pStyle w:val="a3"/>
        <w:widowControl/>
        <w:spacing w:after="0" w:line="100" w:lineRule="atLeast"/>
        <w:jc w:val="center"/>
        <w:rPr>
          <w:sz w:val="20"/>
          <w:szCs w:val="20"/>
        </w:rPr>
      </w:pPr>
    </w:p>
    <w:p w:rsidR="001F642C" w:rsidRDefault="001F642C" w:rsidP="001F642C">
      <w:pPr>
        <w:pStyle w:val="a3"/>
        <w:widowControl/>
        <w:spacing w:after="0" w:line="100" w:lineRule="atLeast"/>
        <w:jc w:val="center"/>
        <w:rPr>
          <w:sz w:val="20"/>
          <w:szCs w:val="20"/>
        </w:rPr>
      </w:pPr>
    </w:p>
    <w:p w:rsidR="001F642C" w:rsidRDefault="001F642C" w:rsidP="001F642C">
      <w:pPr>
        <w:pStyle w:val="a3"/>
        <w:widowControl/>
        <w:spacing w:after="0" w:line="100" w:lineRule="atLeast"/>
        <w:jc w:val="center"/>
        <w:rPr>
          <w:sz w:val="20"/>
          <w:szCs w:val="20"/>
        </w:rPr>
      </w:pPr>
    </w:p>
    <w:p w:rsidR="001F642C" w:rsidRDefault="001F642C" w:rsidP="001F642C">
      <w:pPr>
        <w:pStyle w:val="a3"/>
        <w:widowControl/>
        <w:spacing w:after="0" w:line="100" w:lineRule="atLeast"/>
        <w:jc w:val="center"/>
        <w:rPr>
          <w:sz w:val="20"/>
          <w:szCs w:val="20"/>
        </w:rPr>
      </w:pPr>
    </w:p>
    <w:p w:rsidR="001F642C" w:rsidRDefault="001F642C" w:rsidP="001F642C">
      <w:pPr>
        <w:pStyle w:val="a3"/>
        <w:widowControl/>
        <w:spacing w:after="0" w:line="100" w:lineRule="atLeast"/>
        <w:jc w:val="center"/>
        <w:rPr>
          <w:sz w:val="20"/>
          <w:szCs w:val="20"/>
        </w:rPr>
      </w:pPr>
    </w:p>
    <w:p w:rsidR="001F642C" w:rsidRDefault="001F642C" w:rsidP="001F642C">
      <w:pPr>
        <w:pStyle w:val="a3"/>
        <w:widowControl/>
        <w:spacing w:after="0" w:line="100" w:lineRule="atLeast"/>
        <w:jc w:val="center"/>
        <w:rPr>
          <w:sz w:val="20"/>
          <w:szCs w:val="20"/>
        </w:rPr>
      </w:pPr>
    </w:p>
    <w:p w:rsidR="001F642C" w:rsidRDefault="001F642C" w:rsidP="001F642C">
      <w:pPr>
        <w:pStyle w:val="a3"/>
        <w:widowControl/>
        <w:spacing w:after="0" w:line="100" w:lineRule="atLeast"/>
        <w:jc w:val="center"/>
        <w:rPr>
          <w:sz w:val="20"/>
          <w:szCs w:val="20"/>
        </w:rPr>
      </w:pPr>
    </w:p>
    <w:p w:rsidR="001F642C" w:rsidRDefault="001F642C" w:rsidP="001F642C">
      <w:pPr>
        <w:pStyle w:val="a3"/>
        <w:widowControl/>
        <w:spacing w:after="0" w:line="100" w:lineRule="atLeast"/>
        <w:jc w:val="center"/>
        <w:rPr>
          <w:sz w:val="20"/>
          <w:szCs w:val="20"/>
        </w:rPr>
      </w:pPr>
    </w:p>
    <w:p w:rsidR="001F642C" w:rsidRDefault="001F642C" w:rsidP="001F642C">
      <w:pPr>
        <w:pStyle w:val="a3"/>
        <w:widowControl/>
        <w:spacing w:after="0" w:line="100" w:lineRule="atLeast"/>
        <w:jc w:val="center"/>
        <w:rPr>
          <w:sz w:val="20"/>
          <w:szCs w:val="20"/>
        </w:rPr>
      </w:pPr>
    </w:p>
    <w:p w:rsidR="001F642C" w:rsidRDefault="001F642C" w:rsidP="001F642C">
      <w:pPr>
        <w:pStyle w:val="a3"/>
        <w:widowControl/>
        <w:spacing w:after="0" w:line="100" w:lineRule="atLeast"/>
        <w:jc w:val="center"/>
        <w:rPr>
          <w:sz w:val="20"/>
          <w:szCs w:val="20"/>
        </w:rPr>
      </w:pPr>
    </w:p>
    <w:p w:rsidR="001F642C" w:rsidRPr="00136F75" w:rsidRDefault="001F642C" w:rsidP="001F642C">
      <w:pPr>
        <w:pStyle w:val="a3"/>
        <w:widowControl/>
        <w:spacing w:after="0" w:line="360" w:lineRule="auto"/>
        <w:rPr>
          <w:b/>
          <w:i/>
          <w:sz w:val="32"/>
          <w:szCs w:val="20"/>
        </w:rPr>
      </w:pPr>
      <w:r w:rsidRPr="00136F75">
        <w:rPr>
          <w:szCs w:val="20"/>
        </w:rPr>
        <w:t xml:space="preserve">                                  </w:t>
      </w:r>
      <w:r>
        <w:rPr>
          <w:szCs w:val="20"/>
        </w:rPr>
        <w:t xml:space="preserve">                    </w:t>
      </w:r>
      <w:r w:rsidRPr="00136F75">
        <w:rPr>
          <w:szCs w:val="20"/>
        </w:rPr>
        <w:t xml:space="preserve">  </w:t>
      </w:r>
      <w:r w:rsidRPr="00136F75">
        <w:rPr>
          <w:b/>
          <w:i/>
          <w:sz w:val="32"/>
          <w:szCs w:val="20"/>
        </w:rPr>
        <w:t>РАБОЧАЯ  ПРОГРАММА</w:t>
      </w:r>
    </w:p>
    <w:p w:rsidR="001F642C" w:rsidRPr="00136F75" w:rsidRDefault="001F642C" w:rsidP="001F642C">
      <w:pPr>
        <w:pStyle w:val="a3"/>
        <w:widowControl/>
        <w:spacing w:after="0" w:line="360" w:lineRule="auto"/>
        <w:jc w:val="center"/>
        <w:rPr>
          <w:b/>
          <w:i/>
          <w:sz w:val="32"/>
          <w:szCs w:val="20"/>
        </w:rPr>
      </w:pPr>
      <w:r w:rsidRPr="00136F75">
        <w:rPr>
          <w:b/>
          <w:i/>
          <w:sz w:val="32"/>
          <w:szCs w:val="20"/>
        </w:rPr>
        <w:t xml:space="preserve">6 </w:t>
      </w:r>
      <w:r>
        <w:rPr>
          <w:b/>
          <w:i/>
          <w:sz w:val="32"/>
          <w:szCs w:val="20"/>
        </w:rPr>
        <w:t xml:space="preserve">– 7 </w:t>
      </w:r>
      <w:r w:rsidRPr="00136F75">
        <w:rPr>
          <w:b/>
          <w:i/>
          <w:sz w:val="32"/>
          <w:szCs w:val="20"/>
        </w:rPr>
        <w:t>лет</w:t>
      </w:r>
    </w:p>
    <w:p w:rsidR="001F642C" w:rsidRPr="00136F75" w:rsidRDefault="001F642C" w:rsidP="001F642C">
      <w:pPr>
        <w:pStyle w:val="a3"/>
        <w:widowControl/>
        <w:spacing w:after="0" w:line="360" w:lineRule="auto"/>
        <w:jc w:val="center"/>
        <w:rPr>
          <w:b/>
          <w:i/>
          <w:sz w:val="32"/>
          <w:szCs w:val="20"/>
        </w:rPr>
      </w:pPr>
      <w:r w:rsidRPr="00136F75">
        <w:rPr>
          <w:b/>
          <w:i/>
          <w:sz w:val="32"/>
          <w:szCs w:val="20"/>
        </w:rPr>
        <w:t xml:space="preserve">НА  </w:t>
      </w:r>
      <w:r w:rsidRPr="00136F75">
        <w:rPr>
          <w:i/>
          <w:sz w:val="32"/>
          <w:szCs w:val="20"/>
        </w:rPr>
        <w:t xml:space="preserve"> </w:t>
      </w:r>
      <w:r w:rsidRPr="00136F75">
        <w:rPr>
          <w:b/>
          <w:i/>
          <w:sz w:val="32"/>
          <w:szCs w:val="20"/>
        </w:rPr>
        <w:t>УЧЕБНЫЙ ГОД</w:t>
      </w:r>
    </w:p>
    <w:p w:rsidR="001F642C" w:rsidRPr="00C24E02" w:rsidRDefault="001F642C" w:rsidP="001F642C">
      <w:pPr>
        <w:pStyle w:val="a3"/>
        <w:widowControl/>
        <w:spacing w:after="0" w:line="360" w:lineRule="auto"/>
        <w:jc w:val="center"/>
        <w:rPr>
          <w:b/>
          <w:i/>
          <w:szCs w:val="20"/>
        </w:rPr>
      </w:pPr>
    </w:p>
    <w:p w:rsidR="001F642C" w:rsidRDefault="001F642C" w:rsidP="001F642C">
      <w:pPr>
        <w:pStyle w:val="a3"/>
        <w:widowControl/>
        <w:spacing w:after="0" w:line="360" w:lineRule="auto"/>
        <w:jc w:val="right"/>
        <w:rPr>
          <w:b/>
          <w:i/>
          <w:sz w:val="20"/>
          <w:szCs w:val="20"/>
        </w:rPr>
      </w:pPr>
    </w:p>
    <w:p w:rsidR="001F642C" w:rsidRDefault="001F642C" w:rsidP="001F642C">
      <w:pPr>
        <w:pStyle w:val="a3"/>
        <w:widowControl/>
        <w:spacing w:after="0" w:line="360" w:lineRule="auto"/>
        <w:jc w:val="right"/>
        <w:rPr>
          <w:b/>
          <w:i/>
          <w:sz w:val="20"/>
          <w:szCs w:val="20"/>
        </w:rPr>
      </w:pPr>
    </w:p>
    <w:p w:rsidR="001F642C" w:rsidRDefault="001F642C" w:rsidP="001F642C">
      <w:pPr>
        <w:pStyle w:val="a3"/>
        <w:widowControl/>
        <w:spacing w:after="0" w:line="360" w:lineRule="auto"/>
        <w:jc w:val="right"/>
        <w:rPr>
          <w:b/>
          <w:i/>
          <w:sz w:val="20"/>
          <w:szCs w:val="20"/>
        </w:rPr>
      </w:pPr>
    </w:p>
    <w:p w:rsidR="001F642C" w:rsidRDefault="001F642C" w:rsidP="001F642C">
      <w:pPr>
        <w:pStyle w:val="a3"/>
        <w:widowControl/>
        <w:spacing w:after="0" w:line="360" w:lineRule="auto"/>
        <w:jc w:val="right"/>
        <w:rPr>
          <w:b/>
          <w:i/>
          <w:sz w:val="20"/>
          <w:szCs w:val="20"/>
        </w:rPr>
      </w:pPr>
    </w:p>
    <w:p w:rsidR="001F642C" w:rsidRDefault="001F642C" w:rsidP="001F642C">
      <w:pPr>
        <w:pStyle w:val="a3"/>
        <w:widowControl/>
        <w:spacing w:after="0" w:line="360" w:lineRule="auto"/>
        <w:rPr>
          <w:b/>
          <w:i/>
          <w:sz w:val="20"/>
          <w:szCs w:val="20"/>
        </w:rPr>
      </w:pPr>
      <w:r>
        <w:rPr>
          <w:b/>
          <w:i/>
          <w:sz w:val="20"/>
          <w:szCs w:val="20"/>
        </w:rPr>
        <w:t xml:space="preserve">                                                                                                                                                                                                                              </w:t>
      </w:r>
    </w:p>
    <w:p w:rsidR="001F642C" w:rsidRDefault="001F642C" w:rsidP="001F642C">
      <w:pPr>
        <w:pStyle w:val="a3"/>
        <w:widowControl/>
        <w:spacing w:after="0" w:line="360" w:lineRule="auto"/>
        <w:rPr>
          <w:b/>
          <w:i/>
          <w:sz w:val="20"/>
          <w:szCs w:val="20"/>
        </w:rPr>
      </w:pPr>
    </w:p>
    <w:p w:rsidR="001F642C" w:rsidRDefault="001F642C" w:rsidP="001F642C">
      <w:pPr>
        <w:pStyle w:val="a3"/>
        <w:widowControl/>
        <w:spacing w:after="0" w:line="360" w:lineRule="auto"/>
        <w:rPr>
          <w:b/>
          <w:i/>
          <w:sz w:val="20"/>
          <w:szCs w:val="20"/>
        </w:rPr>
      </w:pPr>
    </w:p>
    <w:p w:rsidR="001F642C" w:rsidRDefault="001F642C" w:rsidP="001F642C">
      <w:pPr>
        <w:pStyle w:val="a3"/>
        <w:widowControl/>
        <w:spacing w:after="0" w:line="360" w:lineRule="auto"/>
        <w:rPr>
          <w:b/>
          <w:i/>
          <w:sz w:val="20"/>
          <w:szCs w:val="20"/>
        </w:rPr>
      </w:pPr>
    </w:p>
    <w:p w:rsidR="001F642C" w:rsidRDefault="001F642C" w:rsidP="001F642C">
      <w:pPr>
        <w:pStyle w:val="a3"/>
        <w:widowControl/>
        <w:spacing w:after="0" w:line="360" w:lineRule="auto"/>
        <w:rPr>
          <w:b/>
          <w:i/>
          <w:sz w:val="20"/>
          <w:szCs w:val="20"/>
        </w:rPr>
      </w:pPr>
    </w:p>
    <w:p w:rsidR="001F642C" w:rsidRDefault="001F642C" w:rsidP="001F642C">
      <w:pPr>
        <w:pStyle w:val="a3"/>
        <w:widowControl/>
        <w:spacing w:after="0" w:line="360" w:lineRule="auto"/>
        <w:rPr>
          <w:b/>
          <w:i/>
          <w:sz w:val="20"/>
          <w:szCs w:val="20"/>
        </w:rPr>
      </w:pPr>
    </w:p>
    <w:p w:rsidR="001F642C" w:rsidRDefault="001F642C" w:rsidP="001F642C">
      <w:pPr>
        <w:pStyle w:val="a3"/>
        <w:widowControl/>
        <w:spacing w:after="0" w:line="360" w:lineRule="auto"/>
        <w:rPr>
          <w:b/>
          <w:i/>
          <w:sz w:val="20"/>
          <w:szCs w:val="20"/>
        </w:rPr>
      </w:pPr>
    </w:p>
    <w:p w:rsidR="001F642C" w:rsidRDefault="001F642C" w:rsidP="001F642C">
      <w:pPr>
        <w:pStyle w:val="a3"/>
        <w:widowControl/>
        <w:spacing w:after="0" w:line="360" w:lineRule="auto"/>
        <w:rPr>
          <w:b/>
          <w:i/>
          <w:sz w:val="20"/>
          <w:szCs w:val="20"/>
        </w:rPr>
      </w:pPr>
    </w:p>
    <w:p w:rsidR="001F642C" w:rsidRDefault="001F642C" w:rsidP="001F642C">
      <w:pPr>
        <w:pStyle w:val="a3"/>
        <w:widowControl/>
        <w:spacing w:after="0" w:line="360" w:lineRule="auto"/>
        <w:rPr>
          <w:b/>
          <w:i/>
          <w:sz w:val="20"/>
          <w:szCs w:val="20"/>
        </w:rPr>
      </w:pPr>
    </w:p>
    <w:p w:rsidR="001F642C" w:rsidRDefault="001F642C" w:rsidP="001F642C">
      <w:pPr>
        <w:pStyle w:val="a3"/>
        <w:widowControl/>
        <w:spacing w:after="0" w:line="360" w:lineRule="auto"/>
        <w:rPr>
          <w:b/>
          <w:i/>
          <w:sz w:val="20"/>
          <w:szCs w:val="20"/>
        </w:rPr>
      </w:pPr>
    </w:p>
    <w:p w:rsidR="001F642C" w:rsidRPr="00136F75" w:rsidRDefault="001F642C" w:rsidP="001F642C">
      <w:pPr>
        <w:pStyle w:val="a3"/>
        <w:widowControl/>
        <w:spacing w:after="0"/>
        <w:rPr>
          <w:b/>
          <w:i/>
          <w:sz w:val="28"/>
          <w:szCs w:val="20"/>
        </w:rPr>
      </w:pPr>
    </w:p>
    <w:p w:rsidR="001F642C" w:rsidRDefault="001F642C" w:rsidP="001F642C">
      <w:pPr>
        <w:pStyle w:val="a3"/>
        <w:widowControl/>
        <w:spacing w:after="0"/>
        <w:ind w:left="7371"/>
        <w:rPr>
          <w:b/>
          <w:i/>
          <w:sz w:val="28"/>
          <w:szCs w:val="20"/>
        </w:rPr>
      </w:pPr>
      <w:r w:rsidRPr="00136F75">
        <w:rPr>
          <w:b/>
          <w:i/>
          <w:sz w:val="28"/>
          <w:szCs w:val="20"/>
        </w:rPr>
        <w:t xml:space="preserve">                                                                                                                                </w:t>
      </w:r>
      <w:r>
        <w:rPr>
          <w:b/>
          <w:i/>
          <w:sz w:val="28"/>
          <w:szCs w:val="20"/>
        </w:rPr>
        <w:t xml:space="preserve">                                  </w:t>
      </w:r>
      <w:r w:rsidRPr="00136F75">
        <w:rPr>
          <w:b/>
          <w:i/>
          <w:sz w:val="28"/>
          <w:szCs w:val="20"/>
        </w:rPr>
        <w:t>Воспитатель:</w:t>
      </w:r>
    </w:p>
    <w:p w:rsidR="001F642C" w:rsidRPr="00136F75" w:rsidRDefault="001F642C" w:rsidP="001F642C">
      <w:pPr>
        <w:pStyle w:val="a3"/>
        <w:widowControl/>
        <w:spacing w:after="0"/>
        <w:ind w:left="7371"/>
        <w:rPr>
          <w:b/>
          <w:i/>
          <w:sz w:val="28"/>
          <w:szCs w:val="20"/>
        </w:rPr>
      </w:pPr>
      <w:r>
        <w:rPr>
          <w:sz w:val="28"/>
          <w:szCs w:val="20"/>
        </w:rPr>
        <w:t>Дутлова Е.В.</w:t>
      </w:r>
      <w:r w:rsidRPr="00136F75">
        <w:rPr>
          <w:b/>
          <w:i/>
          <w:sz w:val="28"/>
          <w:szCs w:val="20"/>
        </w:rPr>
        <w:t xml:space="preserve">                                                                                                          </w:t>
      </w:r>
      <w:r>
        <w:rPr>
          <w:b/>
          <w:i/>
          <w:sz w:val="28"/>
          <w:szCs w:val="20"/>
        </w:rPr>
        <w:t xml:space="preserve">                  </w:t>
      </w:r>
      <w:proofErr w:type="spellStart"/>
      <w:r w:rsidRPr="00136F75">
        <w:rPr>
          <w:sz w:val="28"/>
          <w:szCs w:val="20"/>
        </w:rPr>
        <w:t>Леващева</w:t>
      </w:r>
      <w:proofErr w:type="spellEnd"/>
      <w:r>
        <w:rPr>
          <w:sz w:val="28"/>
          <w:szCs w:val="20"/>
        </w:rPr>
        <w:t xml:space="preserve"> </w:t>
      </w:r>
      <w:r w:rsidRPr="00136F75">
        <w:rPr>
          <w:sz w:val="28"/>
          <w:szCs w:val="20"/>
        </w:rPr>
        <w:t>Н.В</w:t>
      </w:r>
      <w:r>
        <w:rPr>
          <w:sz w:val="28"/>
          <w:szCs w:val="20"/>
        </w:rPr>
        <w:t>.</w:t>
      </w:r>
    </w:p>
    <w:p w:rsidR="001F642C" w:rsidRDefault="001F642C" w:rsidP="001F642C">
      <w:pPr>
        <w:pStyle w:val="a3"/>
        <w:widowControl/>
        <w:tabs>
          <w:tab w:val="left" w:pos="240"/>
        </w:tabs>
        <w:spacing w:after="0"/>
        <w:rPr>
          <w:sz w:val="28"/>
          <w:szCs w:val="20"/>
        </w:rPr>
      </w:pPr>
      <w:r w:rsidRPr="00136F75">
        <w:rPr>
          <w:sz w:val="28"/>
          <w:szCs w:val="20"/>
        </w:rPr>
        <w:t xml:space="preserve">                                                             </w:t>
      </w:r>
      <w:r>
        <w:rPr>
          <w:sz w:val="28"/>
          <w:szCs w:val="20"/>
        </w:rPr>
        <w:t xml:space="preserve">                              </w:t>
      </w:r>
    </w:p>
    <w:p w:rsidR="001F642C" w:rsidRDefault="001F642C" w:rsidP="001F642C">
      <w:pPr>
        <w:pStyle w:val="a3"/>
        <w:widowControl/>
        <w:tabs>
          <w:tab w:val="left" w:pos="240"/>
        </w:tabs>
        <w:spacing w:after="0"/>
        <w:ind w:left="-283"/>
        <w:jc w:val="center"/>
        <w:rPr>
          <w:sz w:val="28"/>
          <w:szCs w:val="20"/>
        </w:rPr>
      </w:pPr>
    </w:p>
    <w:p w:rsidR="001A30F3" w:rsidRDefault="001A30F3" w:rsidP="009304F6">
      <w:pPr>
        <w:pStyle w:val="a3"/>
        <w:widowControl/>
        <w:spacing w:after="0" w:line="360" w:lineRule="auto"/>
        <w:jc w:val="right"/>
        <w:rPr>
          <w:b/>
          <w:i/>
          <w:sz w:val="20"/>
          <w:szCs w:val="20"/>
        </w:rPr>
      </w:pPr>
    </w:p>
    <w:p w:rsidR="001A30F3" w:rsidRDefault="001A30F3" w:rsidP="009304F6">
      <w:pPr>
        <w:pStyle w:val="a3"/>
        <w:widowControl/>
        <w:spacing w:after="0" w:line="360" w:lineRule="auto"/>
        <w:jc w:val="right"/>
        <w:rPr>
          <w:b/>
          <w:i/>
          <w:sz w:val="20"/>
          <w:szCs w:val="20"/>
        </w:rPr>
      </w:pPr>
    </w:p>
    <w:p w:rsidR="001A30F3" w:rsidRPr="00EA325C" w:rsidRDefault="001A30F3" w:rsidP="00EA325C">
      <w:pPr>
        <w:pStyle w:val="a3"/>
        <w:widowControl/>
        <w:tabs>
          <w:tab w:val="left" w:pos="240"/>
        </w:tabs>
        <w:spacing w:after="0" w:line="360" w:lineRule="auto"/>
        <w:ind w:left="-283"/>
        <w:jc w:val="center"/>
        <w:rPr>
          <w:sz w:val="20"/>
          <w:szCs w:val="20"/>
        </w:rPr>
      </w:pPr>
      <w:r>
        <w:rPr>
          <w:b/>
          <w:bCs/>
          <w:color w:val="FF0000"/>
          <w:sz w:val="28"/>
          <w:szCs w:val="28"/>
          <w:lang w:eastAsia="ru-RU"/>
        </w:rPr>
        <w:t xml:space="preserve">   </w:t>
      </w:r>
      <w:r w:rsidRPr="004F76DF">
        <w:rPr>
          <w:b/>
          <w:bCs/>
          <w:sz w:val="28"/>
          <w:szCs w:val="28"/>
          <w:lang w:eastAsia="ru-RU"/>
        </w:rPr>
        <w:t>Пояснительная записка</w:t>
      </w:r>
    </w:p>
    <w:p w:rsidR="001A30F3" w:rsidRPr="004F76DF" w:rsidRDefault="001A30F3" w:rsidP="001F642C">
      <w:pPr>
        <w:shd w:val="clear" w:color="auto" w:fill="FFFFFF"/>
        <w:spacing w:before="100" w:beforeAutospacing="1"/>
        <w:jc w:val="both"/>
        <w:rPr>
          <w:sz w:val="28"/>
          <w:szCs w:val="28"/>
          <w:lang w:eastAsia="ru-RU"/>
        </w:rPr>
      </w:pPr>
      <w:r w:rsidRPr="004F76DF">
        <w:rPr>
          <w:sz w:val="28"/>
          <w:szCs w:val="28"/>
          <w:lang w:eastAsia="ru-RU"/>
        </w:rPr>
        <w:t xml:space="preserve">     Настоящая рабочая программа разработана на основе примерной </w:t>
      </w:r>
      <w:r w:rsidRPr="004F76DF">
        <w:rPr>
          <w:bCs/>
          <w:sz w:val="28"/>
          <w:szCs w:val="28"/>
          <w:lang w:eastAsia="ru-RU"/>
        </w:rPr>
        <w:t>основной общеобразовательной программы дошкольного образования</w:t>
      </w:r>
      <w:r w:rsidRPr="004F76DF">
        <w:rPr>
          <w:sz w:val="28"/>
          <w:szCs w:val="28"/>
          <w:lang w:eastAsia="ru-RU"/>
        </w:rPr>
        <w:t>    «</w:t>
      </w:r>
      <w:r w:rsidRPr="004F76DF">
        <w:rPr>
          <w:b/>
          <w:bCs/>
          <w:sz w:val="28"/>
          <w:szCs w:val="28"/>
          <w:lang w:eastAsia="ru-RU"/>
        </w:rPr>
        <w:t>ОТ РОЖДЕНИЯ ДО ШКОЛЫ В СООТВЕТСТВИИ ФГОС». </w:t>
      </w:r>
      <w:r w:rsidRPr="004F76DF">
        <w:rPr>
          <w:sz w:val="28"/>
          <w:szCs w:val="28"/>
          <w:lang w:eastAsia="ru-RU"/>
        </w:rPr>
        <w:t xml:space="preserve">/ Под ред. Н. Е. </w:t>
      </w:r>
      <w:proofErr w:type="spellStart"/>
      <w:r w:rsidRPr="004F76DF">
        <w:rPr>
          <w:sz w:val="28"/>
          <w:szCs w:val="28"/>
          <w:lang w:eastAsia="ru-RU"/>
        </w:rPr>
        <w:t>Вераксы</w:t>
      </w:r>
      <w:proofErr w:type="spellEnd"/>
      <w:r w:rsidRPr="004F76DF">
        <w:rPr>
          <w:sz w:val="28"/>
          <w:szCs w:val="28"/>
          <w:lang w:eastAsia="ru-RU"/>
        </w:rPr>
        <w:t>, Т. С. </w:t>
      </w:r>
      <w:r w:rsidRPr="004F76DF">
        <w:rPr>
          <w:b/>
          <w:bCs/>
          <w:sz w:val="28"/>
          <w:szCs w:val="28"/>
          <w:lang w:eastAsia="ru-RU"/>
        </w:rPr>
        <w:t>Комаровой, </w:t>
      </w:r>
      <w:r w:rsidRPr="004F76DF">
        <w:rPr>
          <w:sz w:val="28"/>
          <w:szCs w:val="28"/>
          <w:lang w:eastAsia="ru-RU"/>
        </w:rPr>
        <w:t>М. А. Васильевой, образовательной программы ДОУ - в соответствии с Федеральными государственными требованиями к структуре основной общеобразовательной программы дошкольного образования для детей старшего дошкольного возраста.</w:t>
      </w:r>
    </w:p>
    <w:p w:rsidR="001A30F3" w:rsidRPr="00BA2C82" w:rsidRDefault="001A30F3" w:rsidP="001F642C">
      <w:pPr>
        <w:shd w:val="clear" w:color="auto" w:fill="FFFFFF"/>
        <w:spacing w:before="100" w:beforeAutospacing="1"/>
        <w:jc w:val="both"/>
        <w:rPr>
          <w:sz w:val="28"/>
          <w:szCs w:val="28"/>
          <w:lang w:eastAsia="ru-RU"/>
        </w:rPr>
      </w:pPr>
      <w:r w:rsidRPr="00BA2C82">
        <w:rPr>
          <w:sz w:val="28"/>
          <w:szCs w:val="28"/>
          <w:lang w:eastAsia="ru-RU"/>
        </w:rPr>
        <w:t xml:space="preserve">     </w:t>
      </w:r>
      <w:proofErr w:type="gramStart"/>
      <w:r w:rsidRPr="00BA2C82">
        <w:rPr>
          <w:sz w:val="28"/>
          <w:szCs w:val="28"/>
          <w:lang w:eastAsia="ru-RU"/>
        </w:rPr>
        <w:t>Рабочая программа определяет содержание и организацию воспитательно-образовательного процесса для детей подготовительной к школе группы и </w:t>
      </w:r>
      <w:r w:rsidRPr="00BA2C82">
        <w:rPr>
          <w:b/>
          <w:bCs/>
          <w:sz w:val="28"/>
          <w:szCs w:val="28"/>
          <w:lang w:eastAsia="ru-RU"/>
        </w:rPr>
        <w:t>направлена на</w:t>
      </w:r>
      <w:r w:rsidRPr="00BA2C82">
        <w:rPr>
          <w:b/>
          <w:sz w:val="28"/>
          <w:szCs w:val="28"/>
          <w:lang w:eastAsia="ru-RU"/>
        </w:rPr>
        <w:t>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1A30F3" w:rsidRPr="004F76DF" w:rsidRDefault="001A30F3" w:rsidP="001F642C">
      <w:pPr>
        <w:shd w:val="clear" w:color="auto" w:fill="FFFFFF"/>
        <w:spacing w:before="100" w:beforeAutospacing="1"/>
        <w:jc w:val="both"/>
        <w:rPr>
          <w:b/>
          <w:sz w:val="28"/>
          <w:szCs w:val="28"/>
          <w:lang w:eastAsia="ru-RU"/>
        </w:rPr>
      </w:pPr>
      <w:r w:rsidRPr="004F76DF">
        <w:rPr>
          <w:sz w:val="28"/>
          <w:szCs w:val="28"/>
          <w:lang w:eastAsia="ru-RU"/>
        </w:rPr>
        <w:t xml:space="preserve">     Исходя из поставленной цели, формируются следующие </w:t>
      </w:r>
      <w:r w:rsidRPr="004F76DF">
        <w:rPr>
          <w:b/>
          <w:bCs/>
          <w:color w:val="17365D"/>
          <w:sz w:val="28"/>
          <w:szCs w:val="28"/>
          <w:lang w:eastAsia="ru-RU"/>
        </w:rPr>
        <w:t>задачи</w:t>
      </w:r>
      <w:r w:rsidRPr="004F76DF">
        <w:rPr>
          <w:b/>
          <w:color w:val="17365D"/>
          <w:sz w:val="28"/>
          <w:szCs w:val="28"/>
          <w:lang w:eastAsia="ru-RU"/>
        </w:rPr>
        <w:t>:</w:t>
      </w:r>
    </w:p>
    <w:p w:rsidR="001A30F3" w:rsidRPr="004F76DF" w:rsidRDefault="001A30F3" w:rsidP="001F642C">
      <w:pPr>
        <w:numPr>
          <w:ilvl w:val="0"/>
          <w:numId w:val="106"/>
        </w:numPr>
        <w:shd w:val="clear" w:color="auto" w:fill="FFFFFF"/>
        <w:suppressAutoHyphens w:val="0"/>
        <w:spacing w:before="100" w:beforeAutospacing="1"/>
        <w:jc w:val="both"/>
        <w:rPr>
          <w:sz w:val="28"/>
          <w:szCs w:val="28"/>
          <w:lang w:eastAsia="ru-RU"/>
        </w:rPr>
      </w:pPr>
      <w:r w:rsidRPr="004F76DF">
        <w:rPr>
          <w:sz w:val="28"/>
          <w:szCs w:val="28"/>
          <w:lang w:eastAsia="ru-RU"/>
        </w:rPr>
        <w:t>Укрепление здоровья, приобщение к здоровому образу жизни, развитие двигательной и гигиенической культуры детей.</w:t>
      </w:r>
    </w:p>
    <w:p w:rsidR="001A30F3" w:rsidRPr="004F76DF" w:rsidRDefault="001A30F3" w:rsidP="001F642C">
      <w:pPr>
        <w:numPr>
          <w:ilvl w:val="0"/>
          <w:numId w:val="106"/>
        </w:numPr>
        <w:shd w:val="clear" w:color="auto" w:fill="FFFFFF"/>
        <w:suppressAutoHyphens w:val="0"/>
        <w:spacing w:before="100" w:beforeAutospacing="1"/>
        <w:jc w:val="both"/>
        <w:rPr>
          <w:sz w:val="28"/>
          <w:szCs w:val="28"/>
          <w:lang w:eastAsia="ru-RU"/>
        </w:rPr>
      </w:pPr>
      <w:r w:rsidRPr="004F76DF">
        <w:rPr>
          <w:sz w:val="28"/>
          <w:szCs w:val="28"/>
          <w:lang w:eastAsia="ru-RU"/>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1A30F3" w:rsidRPr="004F76DF" w:rsidRDefault="001A30F3" w:rsidP="001F642C">
      <w:pPr>
        <w:numPr>
          <w:ilvl w:val="0"/>
          <w:numId w:val="106"/>
        </w:numPr>
        <w:shd w:val="clear" w:color="auto" w:fill="FFFFFF"/>
        <w:suppressAutoHyphens w:val="0"/>
        <w:spacing w:before="100" w:beforeAutospacing="1"/>
        <w:jc w:val="both"/>
        <w:rPr>
          <w:sz w:val="28"/>
          <w:szCs w:val="28"/>
          <w:lang w:eastAsia="ru-RU"/>
        </w:rPr>
      </w:pPr>
      <w:r w:rsidRPr="004F76DF">
        <w:rPr>
          <w:sz w:val="28"/>
          <w:szCs w:val="28"/>
          <w:lang w:eastAsia="ru-RU"/>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1A30F3" w:rsidRPr="004F76DF" w:rsidRDefault="001A30F3" w:rsidP="001F642C">
      <w:pPr>
        <w:numPr>
          <w:ilvl w:val="0"/>
          <w:numId w:val="106"/>
        </w:numPr>
        <w:shd w:val="clear" w:color="auto" w:fill="FFFFFF"/>
        <w:suppressAutoHyphens w:val="0"/>
        <w:spacing w:before="100" w:beforeAutospacing="1"/>
        <w:jc w:val="both"/>
        <w:rPr>
          <w:sz w:val="28"/>
          <w:szCs w:val="28"/>
          <w:lang w:eastAsia="ru-RU"/>
        </w:rPr>
      </w:pPr>
      <w:r w:rsidRPr="004F76DF">
        <w:rPr>
          <w:sz w:val="28"/>
          <w:szCs w:val="28"/>
          <w:lang w:eastAsia="ru-RU"/>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1A30F3" w:rsidRPr="00BA2C82" w:rsidRDefault="001A30F3" w:rsidP="001F642C">
      <w:pPr>
        <w:shd w:val="clear" w:color="auto" w:fill="FFFFFF"/>
        <w:spacing w:before="100" w:beforeAutospacing="1"/>
        <w:jc w:val="both"/>
        <w:rPr>
          <w:sz w:val="28"/>
          <w:szCs w:val="28"/>
          <w:lang w:eastAsia="ru-RU"/>
        </w:rPr>
      </w:pPr>
      <w:r w:rsidRPr="00BA2C82">
        <w:rPr>
          <w:b/>
          <w:sz w:val="28"/>
          <w:szCs w:val="28"/>
          <w:lang w:eastAsia="ru-RU"/>
        </w:rPr>
        <w:t xml:space="preserve">     Реализация цели</w:t>
      </w:r>
      <w:r w:rsidRPr="00BA2C82">
        <w:rPr>
          <w:sz w:val="28"/>
          <w:szCs w:val="28"/>
          <w:lang w:eastAsia="ru-RU"/>
        </w:rPr>
        <w:t xml:space="preserve"> осуществляется в процессе разнообразных видов деятельности:</w:t>
      </w:r>
    </w:p>
    <w:p w:rsidR="001A30F3" w:rsidRPr="004F76DF" w:rsidRDefault="001A30F3" w:rsidP="001F642C">
      <w:pPr>
        <w:numPr>
          <w:ilvl w:val="0"/>
          <w:numId w:val="107"/>
        </w:numPr>
        <w:shd w:val="clear" w:color="auto" w:fill="FFFFFF"/>
        <w:suppressAutoHyphens w:val="0"/>
        <w:spacing w:before="100" w:beforeAutospacing="1"/>
        <w:jc w:val="both"/>
        <w:rPr>
          <w:sz w:val="28"/>
          <w:szCs w:val="28"/>
          <w:lang w:eastAsia="ru-RU"/>
        </w:rPr>
      </w:pPr>
      <w:proofErr w:type="gramStart"/>
      <w:r w:rsidRPr="004F76DF">
        <w:rPr>
          <w:sz w:val="28"/>
          <w:szCs w:val="28"/>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1A30F3" w:rsidRPr="004F76DF" w:rsidRDefault="001A30F3" w:rsidP="001F642C">
      <w:pPr>
        <w:numPr>
          <w:ilvl w:val="0"/>
          <w:numId w:val="107"/>
        </w:numPr>
        <w:shd w:val="clear" w:color="auto" w:fill="FFFFFF"/>
        <w:suppressAutoHyphens w:val="0"/>
        <w:spacing w:before="100" w:beforeAutospacing="1"/>
        <w:jc w:val="both"/>
        <w:rPr>
          <w:sz w:val="28"/>
          <w:szCs w:val="28"/>
          <w:lang w:eastAsia="ru-RU"/>
        </w:rPr>
      </w:pPr>
      <w:r w:rsidRPr="004F76DF">
        <w:rPr>
          <w:sz w:val="28"/>
          <w:szCs w:val="28"/>
          <w:lang w:eastAsia="ru-RU"/>
        </w:rPr>
        <w:t>Образовательная деятельность, осуществляемая в ходе режимных моментов;</w:t>
      </w:r>
    </w:p>
    <w:p w:rsidR="001A30F3" w:rsidRPr="004F76DF" w:rsidRDefault="001A30F3" w:rsidP="001F642C">
      <w:pPr>
        <w:numPr>
          <w:ilvl w:val="0"/>
          <w:numId w:val="107"/>
        </w:numPr>
        <w:shd w:val="clear" w:color="auto" w:fill="FFFFFF"/>
        <w:suppressAutoHyphens w:val="0"/>
        <w:spacing w:before="100" w:beforeAutospacing="1"/>
        <w:jc w:val="both"/>
        <w:rPr>
          <w:sz w:val="28"/>
          <w:szCs w:val="28"/>
          <w:lang w:eastAsia="ru-RU"/>
        </w:rPr>
      </w:pPr>
      <w:r w:rsidRPr="004F76DF">
        <w:rPr>
          <w:sz w:val="28"/>
          <w:szCs w:val="28"/>
          <w:lang w:eastAsia="ru-RU"/>
        </w:rPr>
        <w:t>Самостоятельная деятельность детей.</w:t>
      </w:r>
    </w:p>
    <w:p w:rsidR="001A30F3" w:rsidRPr="004F76DF" w:rsidRDefault="001A30F3" w:rsidP="001F642C">
      <w:pPr>
        <w:numPr>
          <w:ilvl w:val="0"/>
          <w:numId w:val="107"/>
        </w:numPr>
        <w:shd w:val="clear" w:color="auto" w:fill="FFFFFF"/>
        <w:suppressAutoHyphens w:val="0"/>
        <w:spacing w:before="100" w:beforeAutospacing="1"/>
        <w:jc w:val="both"/>
        <w:rPr>
          <w:sz w:val="28"/>
          <w:szCs w:val="28"/>
          <w:lang w:eastAsia="ru-RU"/>
        </w:rPr>
      </w:pPr>
      <w:r w:rsidRPr="004F76DF">
        <w:rPr>
          <w:sz w:val="28"/>
          <w:szCs w:val="28"/>
          <w:lang w:eastAsia="ru-RU"/>
        </w:rPr>
        <w:t>Взаимодействие с семьями детей по реализации рабочей программы.</w:t>
      </w:r>
    </w:p>
    <w:p w:rsidR="001A30F3" w:rsidRPr="004F76DF" w:rsidRDefault="001A30F3" w:rsidP="001F642C">
      <w:pPr>
        <w:shd w:val="clear" w:color="auto" w:fill="FFFFFF"/>
        <w:spacing w:before="100" w:beforeAutospacing="1"/>
        <w:jc w:val="both"/>
        <w:rPr>
          <w:sz w:val="28"/>
          <w:szCs w:val="28"/>
          <w:lang w:eastAsia="ru-RU"/>
        </w:rPr>
      </w:pPr>
      <w:r w:rsidRPr="004F76DF">
        <w:rPr>
          <w:sz w:val="28"/>
          <w:szCs w:val="28"/>
          <w:lang w:eastAsia="ru-RU"/>
        </w:rPr>
        <w:lastRenderedPageBreak/>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A30F3" w:rsidRPr="004F76DF" w:rsidRDefault="001A30F3" w:rsidP="001F642C">
      <w:pPr>
        <w:shd w:val="clear" w:color="auto" w:fill="FFFFFF"/>
        <w:spacing w:before="100" w:beforeAutospacing="1"/>
        <w:jc w:val="both"/>
        <w:rPr>
          <w:sz w:val="28"/>
          <w:szCs w:val="28"/>
          <w:lang w:eastAsia="ru-RU"/>
        </w:rPr>
      </w:pPr>
      <w:r w:rsidRPr="004F76DF">
        <w:rPr>
          <w:sz w:val="28"/>
          <w:szCs w:val="28"/>
          <w:lang w:eastAsia="ru-RU"/>
        </w:rPr>
        <w:t xml:space="preserve">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1A30F3" w:rsidRPr="004F76DF" w:rsidRDefault="001A30F3" w:rsidP="001F642C">
      <w:pPr>
        <w:shd w:val="clear" w:color="auto" w:fill="FFFFFF"/>
        <w:spacing w:before="100" w:beforeAutospacing="1"/>
        <w:jc w:val="both"/>
        <w:rPr>
          <w:sz w:val="28"/>
          <w:szCs w:val="28"/>
          <w:lang w:eastAsia="ru-RU"/>
        </w:rPr>
      </w:pPr>
      <w:r w:rsidRPr="004F76DF">
        <w:rPr>
          <w:sz w:val="28"/>
          <w:szCs w:val="28"/>
          <w:lang w:eastAsia="ru-RU"/>
        </w:rPr>
        <w:t xml:space="preserve">     Программа разработана на основе нормативных документов:</w:t>
      </w:r>
    </w:p>
    <w:p w:rsidR="001A30F3" w:rsidRPr="004F76DF" w:rsidRDefault="001A30F3" w:rsidP="001F642C">
      <w:pPr>
        <w:numPr>
          <w:ilvl w:val="0"/>
          <w:numId w:val="108"/>
        </w:numPr>
        <w:shd w:val="clear" w:color="auto" w:fill="FFFFFF"/>
        <w:suppressAutoHyphens w:val="0"/>
        <w:spacing w:before="100" w:beforeAutospacing="1" w:after="202"/>
        <w:jc w:val="both"/>
        <w:rPr>
          <w:sz w:val="28"/>
          <w:szCs w:val="28"/>
          <w:lang w:eastAsia="ru-RU"/>
        </w:rPr>
      </w:pPr>
      <w:r w:rsidRPr="004F76DF">
        <w:rPr>
          <w:sz w:val="28"/>
          <w:szCs w:val="28"/>
          <w:lang w:eastAsia="ru-RU"/>
        </w:rPr>
        <w:t>Закон РФ «Об образовании в Российской Федерации» (29 декабря 2012 года N 273-ФЗ);</w:t>
      </w:r>
    </w:p>
    <w:p w:rsidR="001A30F3" w:rsidRPr="004F76DF" w:rsidRDefault="001A30F3" w:rsidP="001F642C">
      <w:pPr>
        <w:numPr>
          <w:ilvl w:val="0"/>
          <w:numId w:val="108"/>
        </w:numPr>
        <w:shd w:val="clear" w:color="auto" w:fill="FFFFFF"/>
        <w:suppressAutoHyphens w:val="0"/>
        <w:spacing w:before="100" w:beforeAutospacing="1"/>
        <w:jc w:val="both"/>
        <w:rPr>
          <w:sz w:val="28"/>
          <w:szCs w:val="28"/>
          <w:lang w:eastAsia="ru-RU"/>
        </w:rPr>
      </w:pPr>
      <w:r w:rsidRPr="004F76DF">
        <w:rPr>
          <w:sz w:val="28"/>
          <w:szCs w:val="28"/>
          <w:lang w:eastAsia="ru-RU"/>
        </w:rPr>
        <w:t>Санитарно-эпидемиологические требования к устройству, содержанию и организации режима работы в дошкольных организациях (2.4.1.3049–13);</w:t>
      </w:r>
    </w:p>
    <w:p w:rsidR="001A30F3" w:rsidRPr="004F76DF" w:rsidRDefault="001A30F3" w:rsidP="001F642C">
      <w:pPr>
        <w:numPr>
          <w:ilvl w:val="0"/>
          <w:numId w:val="108"/>
        </w:numPr>
        <w:shd w:val="clear" w:color="auto" w:fill="FFFFFF"/>
        <w:suppressAutoHyphens w:val="0"/>
        <w:spacing w:before="100" w:beforeAutospacing="1"/>
        <w:jc w:val="both"/>
        <w:rPr>
          <w:sz w:val="28"/>
          <w:szCs w:val="28"/>
          <w:lang w:eastAsia="ru-RU"/>
        </w:rPr>
      </w:pPr>
      <w:r w:rsidRPr="004F76DF">
        <w:rPr>
          <w:sz w:val="28"/>
          <w:szCs w:val="28"/>
          <w:lang w:eastAsia="ru-RU"/>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Министерстве России 26.09.2013 №30038);</w:t>
      </w:r>
    </w:p>
    <w:p w:rsidR="001A30F3" w:rsidRPr="004F76DF" w:rsidRDefault="001A30F3" w:rsidP="001F642C">
      <w:pPr>
        <w:numPr>
          <w:ilvl w:val="0"/>
          <w:numId w:val="108"/>
        </w:numPr>
        <w:shd w:val="clear" w:color="auto" w:fill="FFFFFF"/>
        <w:suppressAutoHyphens w:val="0"/>
        <w:spacing w:before="100" w:beforeAutospacing="1"/>
        <w:jc w:val="both"/>
        <w:rPr>
          <w:sz w:val="28"/>
          <w:szCs w:val="28"/>
          <w:lang w:eastAsia="ru-RU"/>
        </w:rPr>
      </w:pPr>
      <w:r w:rsidRPr="004F76DF">
        <w:rPr>
          <w:sz w:val="28"/>
          <w:szCs w:val="28"/>
          <w:lang w:eastAsia="ru-RU"/>
        </w:rPr>
        <w:t>Приказ министерства образования и науки Российской Федерации от 17 октября 2013г. № 1155 «Об утверждении федерального государственного стандарта дошкольного образования»;</w:t>
      </w:r>
    </w:p>
    <w:p w:rsidR="001A30F3" w:rsidRPr="004F76DF" w:rsidRDefault="001A30F3" w:rsidP="001F642C">
      <w:pPr>
        <w:numPr>
          <w:ilvl w:val="0"/>
          <w:numId w:val="108"/>
        </w:numPr>
        <w:shd w:val="clear" w:color="auto" w:fill="FFFFFF"/>
        <w:suppressAutoHyphens w:val="0"/>
        <w:spacing w:before="100" w:beforeAutospacing="1"/>
        <w:jc w:val="both"/>
        <w:rPr>
          <w:sz w:val="28"/>
          <w:szCs w:val="28"/>
          <w:lang w:eastAsia="ru-RU"/>
        </w:rPr>
      </w:pPr>
      <w:r w:rsidRPr="004F76DF">
        <w:rPr>
          <w:sz w:val="28"/>
          <w:szCs w:val="28"/>
          <w:lang w:eastAsia="ru-RU"/>
        </w:rPr>
        <w:t xml:space="preserve">Основная общеобразовательная программа дошкольного образования Муниципального бюджетного дошкольного образовательного учреждения </w:t>
      </w:r>
    </w:p>
    <w:p w:rsidR="001F642C" w:rsidRDefault="001F642C" w:rsidP="001F642C">
      <w:pPr>
        <w:shd w:val="clear" w:color="auto" w:fill="FFFFFF"/>
        <w:suppressAutoHyphens w:val="0"/>
        <w:rPr>
          <w:sz w:val="28"/>
          <w:szCs w:val="28"/>
          <w:lang w:eastAsia="ru-RU"/>
        </w:rPr>
      </w:pPr>
      <w:r>
        <w:rPr>
          <w:sz w:val="28"/>
          <w:szCs w:val="28"/>
          <w:lang w:eastAsia="ru-RU"/>
        </w:rPr>
        <w:t xml:space="preserve">      6.  </w:t>
      </w:r>
      <w:r w:rsidR="001A30F3" w:rsidRPr="004F76DF">
        <w:rPr>
          <w:sz w:val="28"/>
          <w:szCs w:val="28"/>
          <w:lang w:eastAsia="ru-RU"/>
        </w:rPr>
        <w:t xml:space="preserve">Устав МБДОУ </w:t>
      </w:r>
    </w:p>
    <w:p w:rsidR="001A30F3" w:rsidRPr="004F76DF" w:rsidRDefault="001F642C" w:rsidP="001F642C">
      <w:pPr>
        <w:shd w:val="clear" w:color="auto" w:fill="FFFFFF"/>
        <w:suppressAutoHyphens w:val="0"/>
        <w:rPr>
          <w:sz w:val="28"/>
          <w:szCs w:val="28"/>
          <w:lang w:eastAsia="ru-RU"/>
        </w:rPr>
      </w:pPr>
      <w:r>
        <w:rPr>
          <w:sz w:val="28"/>
          <w:szCs w:val="28"/>
          <w:lang w:eastAsia="ru-RU"/>
        </w:rPr>
        <w:t xml:space="preserve">      7. </w:t>
      </w:r>
      <w:r w:rsidR="001A30F3" w:rsidRPr="004F76DF">
        <w:rPr>
          <w:sz w:val="28"/>
          <w:szCs w:val="28"/>
          <w:lang w:eastAsia="ru-RU"/>
        </w:rPr>
        <w:t xml:space="preserve">   </w:t>
      </w:r>
      <w:r w:rsidRPr="004F76DF">
        <w:rPr>
          <w:sz w:val="28"/>
          <w:szCs w:val="28"/>
          <w:lang w:eastAsia="ru-RU"/>
        </w:rPr>
        <w:t>План работы МБДОУ на учебный год;</w:t>
      </w:r>
      <w:r w:rsidR="001A30F3" w:rsidRPr="004F76DF">
        <w:rPr>
          <w:sz w:val="28"/>
          <w:szCs w:val="28"/>
          <w:lang w:eastAsia="ru-RU"/>
        </w:rPr>
        <w:t xml:space="preserve">                                                                                                           </w:t>
      </w:r>
      <w:r>
        <w:rPr>
          <w:sz w:val="28"/>
          <w:szCs w:val="28"/>
          <w:lang w:eastAsia="ru-RU"/>
        </w:rPr>
        <w:t xml:space="preserve">                                                    </w:t>
      </w:r>
    </w:p>
    <w:p w:rsidR="001A30F3" w:rsidRPr="004F76DF" w:rsidRDefault="001A30F3" w:rsidP="009304F6">
      <w:pPr>
        <w:shd w:val="clear" w:color="auto" w:fill="FFFFFF"/>
        <w:spacing w:before="100" w:beforeAutospacing="1"/>
        <w:rPr>
          <w:sz w:val="28"/>
          <w:szCs w:val="28"/>
          <w:lang w:eastAsia="ru-RU"/>
        </w:rPr>
      </w:pPr>
    </w:p>
    <w:p w:rsidR="001A30F3" w:rsidRPr="004F76DF" w:rsidRDefault="001A30F3" w:rsidP="009304F6">
      <w:pPr>
        <w:shd w:val="clear" w:color="auto" w:fill="FFFFFF"/>
        <w:spacing w:before="100" w:beforeAutospacing="1"/>
        <w:rPr>
          <w:sz w:val="28"/>
          <w:szCs w:val="28"/>
          <w:lang w:eastAsia="ru-RU"/>
        </w:rPr>
      </w:pPr>
    </w:p>
    <w:p w:rsidR="001A30F3" w:rsidRPr="004F76DF" w:rsidRDefault="001A30F3" w:rsidP="00AD4DAD">
      <w:pPr>
        <w:rPr>
          <w:sz w:val="28"/>
          <w:szCs w:val="28"/>
        </w:rPr>
      </w:pPr>
    </w:p>
    <w:p w:rsidR="001A30F3" w:rsidRPr="004F76DF" w:rsidRDefault="001A30F3" w:rsidP="00AD4DAD">
      <w:pPr>
        <w:rPr>
          <w:sz w:val="28"/>
          <w:szCs w:val="28"/>
        </w:rPr>
      </w:pPr>
    </w:p>
    <w:p w:rsidR="001A30F3" w:rsidRPr="004F76DF" w:rsidRDefault="001A30F3" w:rsidP="00AD4DAD">
      <w:pPr>
        <w:rPr>
          <w:sz w:val="28"/>
          <w:szCs w:val="28"/>
        </w:rPr>
      </w:pPr>
    </w:p>
    <w:p w:rsidR="001A30F3" w:rsidRPr="004F76DF" w:rsidRDefault="001A30F3" w:rsidP="00AD4DAD">
      <w:pPr>
        <w:rPr>
          <w:sz w:val="28"/>
          <w:szCs w:val="28"/>
        </w:rPr>
      </w:pPr>
    </w:p>
    <w:p w:rsidR="001A30F3" w:rsidRPr="004F76DF" w:rsidRDefault="001A30F3" w:rsidP="00AD4DAD">
      <w:pPr>
        <w:rPr>
          <w:sz w:val="28"/>
          <w:szCs w:val="28"/>
        </w:rPr>
      </w:pPr>
    </w:p>
    <w:p w:rsidR="001A30F3" w:rsidRDefault="001A30F3" w:rsidP="00EA325C">
      <w:pPr>
        <w:shd w:val="clear" w:color="auto" w:fill="FFFFFF"/>
        <w:suppressAutoHyphens w:val="0"/>
        <w:spacing w:before="100" w:beforeAutospacing="1" w:after="202"/>
        <w:rPr>
          <w:sz w:val="28"/>
          <w:szCs w:val="28"/>
        </w:rPr>
      </w:pPr>
    </w:p>
    <w:p w:rsidR="001F642C" w:rsidRDefault="001F642C" w:rsidP="00EA325C">
      <w:pPr>
        <w:shd w:val="clear" w:color="auto" w:fill="FFFFFF"/>
        <w:suppressAutoHyphens w:val="0"/>
        <w:spacing w:before="100" w:beforeAutospacing="1" w:after="202"/>
        <w:rPr>
          <w:sz w:val="28"/>
          <w:szCs w:val="28"/>
        </w:rPr>
      </w:pPr>
    </w:p>
    <w:p w:rsidR="001F642C" w:rsidRDefault="001F642C" w:rsidP="00EA325C">
      <w:pPr>
        <w:shd w:val="clear" w:color="auto" w:fill="FFFFFF"/>
        <w:suppressAutoHyphens w:val="0"/>
        <w:spacing w:before="100" w:beforeAutospacing="1" w:after="202"/>
        <w:rPr>
          <w:sz w:val="28"/>
          <w:szCs w:val="28"/>
        </w:rPr>
      </w:pPr>
    </w:p>
    <w:p w:rsidR="001F642C" w:rsidRDefault="001F642C" w:rsidP="00EA325C">
      <w:pPr>
        <w:shd w:val="clear" w:color="auto" w:fill="FFFFFF"/>
        <w:suppressAutoHyphens w:val="0"/>
        <w:spacing w:before="100" w:beforeAutospacing="1" w:after="202"/>
        <w:rPr>
          <w:sz w:val="28"/>
          <w:szCs w:val="28"/>
        </w:rPr>
      </w:pPr>
    </w:p>
    <w:p w:rsidR="001F642C" w:rsidRDefault="001F642C" w:rsidP="00EA325C">
      <w:pPr>
        <w:shd w:val="clear" w:color="auto" w:fill="FFFFFF"/>
        <w:suppressAutoHyphens w:val="0"/>
        <w:spacing w:before="100" w:beforeAutospacing="1" w:after="202"/>
        <w:rPr>
          <w:sz w:val="28"/>
          <w:szCs w:val="28"/>
        </w:rPr>
      </w:pPr>
    </w:p>
    <w:p w:rsidR="001F642C" w:rsidRDefault="001F642C" w:rsidP="00EA325C">
      <w:pPr>
        <w:shd w:val="clear" w:color="auto" w:fill="FFFFFF"/>
        <w:suppressAutoHyphens w:val="0"/>
        <w:spacing w:before="100" w:beforeAutospacing="1" w:after="202"/>
        <w:rPr>
          <w:sz w:val="28"/>
          <w:szCs w:val="28"/>
        </w:rPr>
      </w:pPr>
    </w:p>
    <w:p w:rsidR="001F642C" w:rsidRDefault="001F642C" w:rsidP="00EA325C">
      <w:pPr>
        <w:shd w:val="clear" w:color="auto" w:fill="FFFFFF"/>
        <w:suppressAutoHyphens w:val="0"/>
        <w:spacing w:before="100" w:beforeAutospacing="1" w:after="202"/>
        <w:rPr>
          <w:sz w:val="28"/>
          <w:szCs w:val="28"/>
        </w:rPr>
      </w:pPr>
    </w:p>
    <w:p w:rsidR="001A30F3" w:rsidRDefault="001A30F3" w:rsidP="00EA325C">
      <w:pPr>
        <w:shd w:val="clear" w:color="auto" w:fill="FFFFFF"/>
        <w:suppressAutoHyphens w:val="0"/>
        <w:spacing w:before="100" w:beforeAutospacing="1" w:after="202"/>
        <w:rPr>
          <w:b/>
          <w:bCs/>
          <w:color w:val="000000"/>
          <w:sz w:val="31"/>
          <w:szCs w:val="31"/>
          <w:lang w:eastAsia="ru-RU"/>
        </w:rPr>
      </w:pPr>
      <w:r>
        <w:rPr>
          <w:sz w:val="28"/>
          <w:szCs w:val="28"/>
        </w:rPr>
        <w:t xml:space="preserve">                      </w:t>
      </w:r>
      <w:r w:rsidRPr="008E5394">
        <w:rPr>
          <w:b/>
          <w:bCs/>
          <w:color w:val="000000"/>
          <w:sz w:val="31"/>
          <w:szCs w:val="31"/>
          <w:lang w:eastAsia="ru-RU"/>
        </w:rPr>
        <w:t xml:space="preserve">Целевые ориентиры на этапе </w:t>
      </w:r>
    </w:p>
    <w:p w:rsidR="001A30F3" w:rsidRPr="00EA325C" w:rsidRDefault="001A30F3" w:rsidP="00EA325C">
      <w:pPr>
        <w:shd w:val="clear" w:color="auto" w:fill="FFFFFF"/>
        <w:suppressAutoHyphens w:val="0"/>
        <w:spacing w:before="100" w:beforeAutospacing="1" w:after="202"/>
        <w:rPr>
          <w:b/>
          <w:bCs/>
          <w:color w:val="000000"/>
          <w:sz w:val="28"/>
          <w:szCs w:val="28"/>
          <w:lang w:eastAsia="ru-RU"/>
        </w:rPr>
      </w:pPr>
      <w:r>
        <w:rPr>
          <w:b/>
          <w:bCs/>
          <w:color w:val="000000"/>
          <w:sz w:val="31"/>
          <w:szCs w:val="31"/>
          <w:lang w:eastAsia="ru-RU"/>
        </w:rPr>
        <w:t xml:space="preserve">              </w:t>
      </w:r>
      <w:r w:rsidRPr="008E5394">
        <w:rPr>
          <w:b/>
          <w:bCs/>
          <w:color w:val="000000"/>
          <w:sz w:val="31"/>
          <w:szCs w:val="31"/>
          <w:lang w:eastAsia="ru-RU"/>
        </w:rPr>
        <w:t xml:space="preserve">завершения </w:t>
      </w:r>
      <w:r>
        <w:rPr>
          <w:b/>
          <w:bCs/>
          <w:color w:val="000000"/>
          <w:sz w:val="31"/>
          <w:szCs w:val="31"/>
          <w:lang w:eastAsia="ru-RU"/>
        </w:rPr>
        <w:t xml:space="preserve">  </w:t>
      </w:r>
      <w:r w:rsidRPr="008E5394">
        <w:rPr>
          <w:b/>
          <w:bCs/>
          <w:color w:val="000000"/>
          <w:sz w:val="31"/>
          <w:szCs w:val="31"/>
          <w:lang w:eastAsia="ru-RU"/>
        </w:rPr>
        <w:t>дошкольного образования</w:t>
      </w:r>
      <w:r>
        <w:rPr>
          <w:b/>
          <w:bCs/>
          <w:color w:val="000000"/>
          <w:sz w:val="31"/>
          <w:szCs w:val="31"/>
          <w:lang w:eastAsia="ru-RU"/>
        </w:rPr>
        <w:t xml:space="preserve"> 6-7 лет</w:t>
      </w:r>
      <w:proofErr w:type="gramStart"/>
      <w:r>
        <w:rPr>
          <w:b/>
          <w:bCs/>
          <w:color w:val="000000"/>
          <w:sz w:val="31"/>
          <w:szCs w:val="31"/>
          <w:lang w:eastAsia="ru-RU"/>
        </w:rPr>
        <w:t xml:space="preserve"> </w:t>
      </w:r>
      <w:r w:rsidRPr="008E5394">
        <w:rPr>
          <w:b/>
          <w:bCs/>
          <w:color w:val="000000"/>
          <w:sz w:val="31"/>
          <w:szCs w:val="31"/>
          <w:lang w:eastAsia="ru-RU"/>
        </w:rPr>
        <w:t>:</w:t>
      </w:r>
      <w:proofErr w:type="gramEnd"/>
    </w:p>
    <w:p w:rsidR="001F642C" w:rsidRDefault="001A30F3" w:rsidP="001F642C">
      <w:pPr>
        <w:shd w:val="clear" w:color="auto" w:fill="FFFFFF"/>
        <w:jc w:val="both"/>
        <w:rPr>
          <w:color w:val="000000"/>
          <w:sz w:val="27"/>
          <w:szCs w:val="27"/>
          <w:lang w:eastAsia="ru-RU"/>
        </w:rPr>
      </w:pPr>
      <w:r w:rsidRPr="008E5394">
        <w:rPr>
          <w:color w:val="000000"/>
          <w:sz w:val="27"/>
          <w:szCs w:val="27"/>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способен выбирать себе род занятий, участников по</w:t>
      </w:r>
      <w:r w:rsidR="001F642C">
        <w:rPr>
          <w:color w:val="000000"/>
          <w:sz w:val="27"/>
          <w:szCs w:val="27"/>
          <w:lang w:eastAsia="ru-RU"/>
        </w:rPr>
        <w:t xml:space="preserve"> </w:t>
      </w:r>
      <w:r w:rsidRPr="008E5394">
        <w:rPr>
          <w:color w:val="000000"/>
          <w:sz w:val="27"/>
          <w:szCs w:val="27"/>
          <w:lang w:eastAsia="ru-RU"/>
        </w:rPr>
        <w:t>совместной деятельности;</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 xml:space="preserve">ребёнок обладает установкой положительного отношения к миру, </w:t>
      </w:r>
      <w:proofErr w:type="gramStart"/>
      <w:r w:rsidRPr="008E5394">
        <w:rPr>
          <w:color w:val="000000"/>
          <w:sz w:val="27"/>
          <w:szCs w:val="27"/>
          <w:lang w:eastAsia="ru-RU"/>
        </w:rPr>
        <w:t>к</w:t>
      </w:r>
      <w:proofErr w:type="gramEnd"/>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разным видам труда, другим людям и самому себе, обладает чувством</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собственного достоинства; активно взаимодействует со сверстниками и</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взрослыми, участвует в совместных играх. Способен договариваться,</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учитывать интересы и чувства других, сопереживать неудачам и радоваться</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успехам других, адекватно проявляет свои чувства, в том числе чувство</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веры в себя, старается разрешать конфликты;</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 xml:space="preserve">ребёнок обладает развитым воображением, которое реализуется в </w:t>
      </w:r>
      <w:proofErr w:type="gramStart"/>
      <w:r w:rsidRPr="008E5394">
        <w:rPr>
          <w:color w:val="000000"/>
          <w:sz w:val="27"/>
          <w:szCs w:val="27"/>
          <w:lang w:eastAsia="ru-RU"/>
        </w:rPr>
        <w:t>разных</w:t>
      </w:r>
      <w:proofErr w:type="gramEnd"/>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 xml:space="preserve">видах деятельности, и прежде всего в игре; ребёнок владеет </w:t>
      </w:r>
      <w:proofErr w:type="gramStart"/>
      <w:r w:rsidRPr="008E5394">
        <w:rPr>
          <w:color w:val="000000"/>
          <w:sz w:val="27"/>
          <w:szCs w:val="27"/>
          <w:lang w:eastAsia="ru-RU"/>
        </w:rPr>
        <w:t>разными</w:t>
      </w:r>
      <w:proofErr w:type="gramEnd"/>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формами и видами игры, различает условную и реальную ситуации, умеет</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подчиняться разным правилам и социальным нормам;</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 xml:space="preserve">ребёнок достаточно хорошо владеет устной речью, может выражать </w:t>
      </w:r>
      <w:proofErr w:type="gramStart"/>
      <w:r w:rsidRPr="008E5394">
        <w:rPr>
          <w:color w:val="000000"/>
          <w:sz w:val="27"/>
          <w:szCs w:val="27"/>
          <w:lang w:eastAsia="ru-RU"/>
        </w:rPr>
        <w:t>свои</w:t>
      </w:r>
      <w:proofErr w:type="gramEnd"/>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мысли и желания, может использовать речь для выражения своих мыслей,</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чувств и желаний, построения речевого высказывания в ситуации общения,</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может выделять звуки в словах, у ребёнка складываются предпосылки</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грамотности;</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у ребёнка развита крупная и мелкая моторика; он подвижен, вынослив,</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владеет основными движениями, может контролировать свои движения и</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управлять ими;</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ребёнок способен к волевым усилиям, может следовать социальным</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 xml:space="preserve">нормам поведения и правилам в разных видах деятельности, </w:t>
      </w:r>
      <w:proofErr w:type="gramStart"/>
      <w:r w:rsidRPr="008E5394">
        <w:rPr>
          <w:color w:val="000000"/>
          <w:sz w:val="27"/>
          <w:szCs w:val="27"/>
          <w:lang w:eastAsia="ru-RU"/>
        </w:rPr>
        <w:t>во</w:t>
      </w:r>
      <w:proofErr w:type="gramEnd"/>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 xml:space="preserve">взаимоотношениях </w:t>
      </w:r>
      <w:proofErr w:type="gramStart"/>
      <w:r w:rsidRPr="008E5394">
        <w:rPr>
          <w:color w:val="000000"/>
          <w:sz w:val="27"/>
          <w:szCs w:val="27"/>
          <w:lang w:eastAsia="ru-RU"/>
        </w:rPr>
        <w:t>со</w:t>
      </w:r>
      <w:proofErr w:type="gramEnd"/>
      <w:r w:rsidRPr="008E5394">
        <w:rPr>
          <w:color w:val="000000"/>
          <w:sz w:val="27"/>
          <w:szCs w:val="27"/>
          <w:lang w:eastAsia="ru-RU"/>
        </w:rPr>
        <w:t xml:space="preserve"> взрослыми и сверстниками, может соблюдать правила безопасного поведения и личной гигиены;</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ребёнок проявляет любознательность, задаёт вопросы взрослым и</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сверстникам, интересуется причинно-следственными связями, пытается</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 xml:space="preserve">самостоятельно придумывать объяснения явлениям природы и поступкам людей; </w:t>
      </w:r>
      <w:proofErr w:type="gramStart"/>
      <w:r w:rsidRPr="008E5394">
        <w:rPr>
          <w:color w:val="000000"/>
          <w:sz w:val="27"/>
          <w:szCs w:val="27"/>
          <w:lang w:eastAsia="ru-RU"/>
        </w:rPr>
        <w:t>склонен</w:t>
      </w:r>
      <w:proofErr w:type="gramEnd"/>
      <w:r w:rsidRPr="008E5394">
        <w:rPr>
          <w:color w:val="000000"/>
          <w:sz w:val="27"/>
          <w:szCs w:val="27"/>
          <w:lang w:eastAsia="ru-RU"/>
        </w:rPr>
        <w:t xml:space="preserve"> наблюдать, экспериментировать. Обладает начальными знаниями о себе, о природном и социальном мире, в котором он живёт; знаком с </w:t>
      </w:r>
      <w:r w:rsidRPr="008E5394">
        <w:rPr>
          <w:color w:val="000000"/>
          <w:sz w:val="27"/>
          <w:szCs w:val="27"/>
          <w:lang w:eastAsia="ru-RU"/>
        </w:rPr>
        <w:lastRenderedPageBreak/>
        <w:t>произведениями детской литературы, обладает элементарными представлениями из области живой природы, естествознания, математики, истории и т.п.;</w:t>
      </w:r>
    </w:p>
    <w:p w:rsidR="001A30F3" w:rsidRPr="008E5394" w:rsidRDefault="001A30F3" w:rsidP="001F642C">
      <w:pPr>
        <w:shd w:val="clear" w:color="auto" w:fill="FFFFFF"/>
        <w:jc w:val="both"/>
        <w:rPr>
          <w:color w:val="000000"/>
          <w:sz w:val="31"/>
          <w:szCs w:val="31"/>
          <w:lang w:eastAsia="ru-RU"/>
        </w:rPr>
      </w:pPr>
      <w:r w:rsidRPr="008E5394">
        <w:rPr>
          <w:color w:val="000000"/>
          <w:sz w:val="27"/>
          <w:szCs w:val="27"/>
          <w:lang w:eastAsia="ru-RU"/>
        </w:rPr>
        <w:t>ребёнок способен к принятию собственных решений, опираясь на свои знания и умения в различных видах деятельности.</w:t>
      </w:r>
    </w:p>
    <w:p w:rsidR="001A30F3" w:rsidRPr="008E5394" w:rsidRDefault="001A30F3" w:rsidP="001F642C">
      <w:pPr>
        <w:shd w:val="clear" w:color="auto" w:fill="FFFFFF"/>
        <w:rPr>
          <w:color w:val="000000"/>
          <w:sz w:val="31"/>
          <w:szCs w:val="31"/>
          <w:lang w:eastAsia="ru-RU"/>
        </w:rPr>
      </w:pPr>
    </w:p>
    <w:p w:rsidR="001A30F3" w:rsidRPr="008E5394" w:rsidRDefault="001A30F3" w:rsidP="004F76DF">
      <w:pPr>
        <w:shd w:val="clear" w:color="auto" w:fill="FFFFFF"/>
        <w:spacing w:before="100" w:beforeAutospacing="1"/>
        <w:rPr>
          <w:color w:val="000000"/>
          <w:sz w:val="31"/>
          <w:szCs w:val="31"/>
          <w:lang w:eastAsia="ru-RU"/>
        </w:rPr>
      </w:pPr>
    </w:p>
    <w:p w:rsidR="001A30F3" w:rsidRPr="008E5394" w:rsidRDefault="001A30F3" w:rsidP="004F76DF">
      <w:pPr>
        <w:shd w:val="clear" w:color="auto" w:fill="FFFFFF"/>
        <w:spacing w:before="100" w:beforeAutospacing="1"/>
        <w:rPr>
          <w:color w:val="000000"/>
          <w:sz w:val="31"/>
          <w:szCs w:val="31"/>
          <w:lang w:eastAsia="ru-RU"/>
        </w:rPr>
      </w:pPr>
    </w:p>
    <w:p w:rsidR="001A30F3" w:rsidRPr="008E5394" w:rsidRDefault="001A30F3" w:rsidP="004F76DF">
      <w:pPr>
        <w:shd w:val="clear" w:color="auto" w:fill="FFFFFF"/>
        <w:spacing w:before="100" w:beforeAutospacing="1"/>
        <w:rPr>
          <w:color w:val="000000"/>
          <w:sz w:val="31"/>
          <w:szCs w:val="31"/>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r>
        <w:rPr>
          <w:b/>
          <w:bCs/>
          <w:color w:val="000000"/>
          <w:sz w:val="28"/>
          <w:szCs w:val="28"/>
          <w:lang w:eastAsia="ru-RU"/>
        </w:rPr>
        <w:t xml:space="preserve"> </w:t>
      </w: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Pr="00EA325C" w:rsidRDefault="001A30F3" w:rsidP="004F76DF">
      <w:pPr>
        <w:shd w:val="clear" w:color="auto" w:fill="FFFFFF"/>
        <w:autoSpaceDE w:val="0"/>
        <w:rPr>
          <w:b/>
          <w:bCs/>
          <w:i/>
          <w:color w:val="000000"/>
          <w:sz w:val="56"/>
          <w:szCs w:val="56"/>
          <w:u w:val="single"/>
          <w:lang w:eastAsia="ru-RU"/>
        </w:rPr>
      </w:pPr>
      <w:r>
        <w:rPr>
          <w:b/>
          <w:bCs/>
          <w:color w:val="000000"/>
          <w:sz w:val="28"/>
          <w:szCs w:val="28"/>
          <w:lang w:eastAsia="ru-RU"/>
        </w:rPr>
        <w:t xml:space="preserve">                     </w:t>
      </w:r>
      <w:r w:rsidRPr="00EA325C">
        <w:rPr>
          <w:b/>
          <w:bCs/>
          <w:i/>
          <w:color w:val="000000"/>
          <w:sz w:val="56"/>
          <w:szCs w:val="56"/>
          <w:u w:val="single"/>
          <w:lang w:eastAsia="ru-RU"/>
        </w:rPr>
        <w:t>Содержательный раздел</w:t>
      </w: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Default="001A30F3" w:rsidP="004F76DF">
      <w:pPr>
        <w:shd w:val="clear" w:color="auto" w:fill="FFFFFF"/>
        <w:autoSpaceDE w:val="0"/>
        <w:rPr>
          <w:b/>
          <w:bCs/>
          <w:color w:val="000000"/>
          <w:sz w:val="28"/>
          <w:szCs w:val="28"/>
          <w:lang w:eastAsia="ru-RU"/>
        </w:rPr>
      </w:pPr>
    </w:p>
    <w:p w:rsidR="001A30F3" w:rsidRPr="0015103B" w:rsidRDefault="001A30F3" w:rsidP="004F76DF">
      <w:pPr>
        <w:shd w:val="clear" w:color="auto" w:fill="FFFFFF"/>
        <w:autoSpaceDE w:val="0"/>
        <w:rPr>
          <w:b/>
          <w:sz w:val="28"/>
          <w:szCs w:val="28"/>
        </w:rPr>
      </w:pPr>
      <w:r w:rsidRPr="0015103B">
        <w:rPr>
          <w:b/>
          <w:sz w:val="28"/>
          <w:szCs w:val="28"/>
        </w:rPr>
        <w:t>Образовательная деятельность при проведении режимных моментов:</w:t>
      </w:r>
    </w:p>
    <w:p w:rsidR="001A30F3" w:rsidRPr="00E35B6B" w:rsidRDefault="001A30F3" w:rsidP="004F76DF">
      <w:pPr>
        <w:numPr>
          <w:ilvl w:val="0"/>
          <w:numId w:val="9"/>
        </w:numPr>
        <w:shd w:val="clear" w:color="auto" w:fill="FFFFFF"/>
        <w:autoSpaceDE w:val="0"/>
        <w:jc w:val="both"/>
        <w:rPr>
          <w:b/>
          <w:bCs/>
          <w:color w:val="000000"/>
          <w:sz w:val="28"/>
          <w:szCs w:val="28"/>
        </w:rPr>
      </w:pPr>
      <w:r w:rsidRPr="0015103B">
        <w:rPr>
          <w:b/>
          <w:bCs/>
          <w:sz w:val="28"/>
          <w:szCs w:val="28"/>
        </w:rPr>
        <w:t>физическое развитие:</w:t>
      </w:r>
      <w:r w:rsidRPr="00E35B6B">
        <w:rPr>
          <w:b/>
          <w:bCs/>
          <w:color w:val="000000"/>
          <w:sz w:val="28"/>
          <w:szCs w:val="28"/>
        </w:rPr>
        <w:t xml:space="preserve"> </w:t>
      </w:r>
      <w:r w:rsidRPr="00E35B6B">
        <w:rPr>
          <w:color w:val="000000"/>
          <w:sz w:val="28"/>
          <w:szCs w:val="28"/>
        </w:rPr>
        <w:t>комплексы закаливающих процедур (оздоро</w:t>
      </w:r>
      <w:r w:rsidRPr="00E35B6B">
        <w:rPr>
          <w:color w:val="000000"/>
          <w:sz w:val="28"/>
          <w:szCs w:val="28"/>
        </w:rPr>
        <w:softHyphen/>
        <w:t>вительные прогулки, мытье рук прохладной водой перед каждым при</w:t>
      </w:r>
      <w:r w:rsidRPr="00E35B6B">
        <w:rPr>
          <w:color w:val="000000"/>
          <w:sz w:val="28"/>
          <w:szCs w:val="28"/>
        </w:rPr>
        <w:softHyphen/>
        <w:t>емом пищи, полоскание рта и горла после еды</w:t>
      </w:r>
      <w:proofErr w:type="gramStart"/>
      <w:r w:rsidRPr="00E35B6B">
        <w:rPr>
          <w:color w:val="000000"/>
          <w:sz w:val="28"/>
          <w:szCs w:val="28"/>
        </w:rPr>
        <w:t>.</w:t>
      </w:r>
      <w:proofErr w:type="gramEnd"/>
      <w:r w:rsidRPr="00E35B6B">
        <w:rPr>
          <w:color w:val="000000"/>
          <w:sz w:val="28"/>
          <w:szCs w:val="28"/>
        </w:rPr>
        <w:t xml:space="preserve"> </w:t>
      </w:r>
      <w:proofErr w:type="gramStart"/>
      <w:r w:rsidRPr="00E35B6B">
        <w:rPr>
          <w:color w:val="000000"/>
          <w:sz w:val="28"/>
          <w:szCs w:val="28"/>
        </w:rPr>
        <w:t>в</w:t>
      </w:r>
      <w:proofErr w:type="gramEnd"/>
      <w:r w:rsidRPr="00E35B6B">
        <w:rPr>
          <w:color w:val="000000"/>
          <w:sz w:val="28"/>
          <w:szCs w:val="28"/>
        </w:rPr>
        <w:t>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1A30F3" w:rsidRPr="00E35B6B" w:rsidRDefault="001A30F3" w:rsidP="004F76DF">
      <w:pPr>
        <w:numPr>
          <w:ilvl w:val="0"/>
          <w:numId w:val="9"/>
        </w:numPr>
        <w:shd w:val="clear" w:color="auto" w:fill="FFFFFF"/>
        <w:autoSpaceDE w:val="0"/>
        <w:jc w:val="both"/>
        <w:rPr>
          <w:color w:val="000000"/>
          <w:sz w:val="28"/>
          <w:szCs w:val="28"/>
        </w:rPr>
      </w:pPr>
      <w:r w:rsidRPr="00E35B6B">
        <w:rPr>
          <w:b/>
          <w:bCs/>
          <w:color w:val="000000"/>
          <w:sz w:val="28"/>
          <w:szCs w:val="28"/>
        </w:rPr>
        <w:t xml:space="preserve">социально-коммуникативное развитие: </w:t>
      </w:r>
      <w:r w:rsidRPr="00E35B6B">
        <w:rPr>
          <w:color w:val="000000"/>
          <w:sz w:val="28"/>
          <w:szCs w:val="28"/>
        </w:rPr>
        <w:t>ситуативные беседы при проведе</w:t>
      </w:r>
      <w:r w:rsidRPr="00E35B6B">
        <w:rPr>
          <w:color w:val="000000"/>
          <w:sz w:val="28"/>
          <w:szCs w:val="28"/>
        </w:rPr>
        <w:softHyphen/>
        <w:t>нии режимных моментов, подчеркивание их пользы; развитие трудо</w:t>
      </w:r>
      <w:r w:rsidRPr="00E35B6B">
        <w:rPr>
          <w:color w:val="000000"/>
          <w:sz w:val="28"/>
          <w:szCs w:val="28"/>
        </w:rPr>
        <w:softHyphen/>
        <w:t>вых навыков через поручения и задания, дежурства, навыки самооб</w:t>
      </w:r>
      <w:r w:rsidRPr="00E35B6B">
        <w:rPr>
          <w:color w:val="000000"/>
          <w:sz w:val="28"/>
          <w:szCs w:val="28"/>
        </w:rPr>
        <w:softHyphen/>
        <w:t>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1A30F3" w:rsidRPr="00E35B6B" w:rsidRDefault="001A30F3" w:rsidP="004F76DF">
      <w:pPr>
        <w:shd w:val="clear" w:color="auto" w:fill="FFFFFF"/>
        <w:autoSpaceDE w:val="0"/>
        <w:jc w:val="both"/>
        <w:rPr>
          <w:color w:val="000000"/>
          <w:sz w:val="28"/>
          <w:szCs w:val="28"/>
        </w:rPr>
      </w:pPr>
      <w:r w:rsidRPr="00E35B6B">
        <w:rPr>
          <w:b/>
          <w:bCs/>
          <w:color w:val="000000"/>
          <w:sz w:val="28"/>
          <w:szCs w:val="28"/>
        </w:rPr>
        <w:t xml:space="preserve">• речевое развитие: </w:t>
      </w:r>
      <w:r w:rsidRPr="00E35B6B">
        <w:rPr>
          <w:color w:val="000000"/>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E35B6B">
        <w:rPr>
          <w:color w:val="000000"/>
          <w:sz w:val="28"/>
          <w:szCs w:val="28"/>
        </w:rPr>
        <w:softHyphen/>
        <w:t>ния, занятий физической культурой, гигиенических процедур);</w:t>
      </w:r>
    </w:p>
    <w:p w:rsidR="001A30F3" w:rsidRPr="00E35B6B" w:rsidRDefault="001A30F3" w:rsidP="004F76DF">
      <w:pPr>
        <w:shd w:val="clear" w:color="auto" w:fill="FFFFFF"/>
        <w:autoSpaceDE w:val="0"/>
        <w:jc w:val="both"/>
        <w:rPr>
          <w:color w:val="FF0000"/>
          <w:sz w:val="28"/>
          <w:szCs w:val="28"/>
        </w:rPr>
      </w:pPr>
      <w:r w:rsidRPr="00E35B6B">
        <w:rPr>
          <w:b/>
          <w:bCs/>
          <w:color w:val="000000"/>
          <w:sz w:val="28"/>
          <w:szCs w:val="28"/>
        </w:rPr>
        <w:t xml:space="preserve">• познавательное развитие: </w:t>
      </w:r>
      <w:r w:rsidRPr="00E35B6B">
        <w:rPr>
          <w:color w:val="000000"/>
          <w:sz w:val="28"/>
          <w:szCs w:val="28"/>
        </w:rPr>
        <w:t xml:space="preserve"> построение конструкций для подвижных игр и упражнений (из мягких блоков, спортивного оборудования);</w:t>
      </w:r>
    </w:p>
    <w:p w:rsidR="001A30F3" w:rsidRPr="00E35B6B" w:rsidRDefault="001A30F3" w:rsidP="004F76DF">
      <w:pPr>
        <w:pStyle w:val="a5"/>
        <w:shd w:val="clear" w:color="auto" w:fill="FFFFFF"/>
        <w:autoSpaceDE w:val="0"/>
        <w:ind w:left="142"/>
        <w:jc w:val="both"/>
        <w:rPr>
          <w:color w:val="000000"/>
          <w:sz w:val="28"/>
          <w:szCs w:val="28"/>
        </w:rPr>
      </w:pPr>
      <w:r w:rsidRPr="00E35B6B">
        <w:rPr>
          <w:color w:val="000000"/>
          <w:sz w:val="28"/>
          <w:szCs w:val="28"/>
        </w:rPr>
        <w:t>ситуативные беседы при проведе</w:t>
      </w:r>
      <w:r w:rsidRPr="00E35B6B">
        <w:rPr>
          <w:color w:val="000000"/>
          <w:sz w:val="28"/>
          <w:szCs w:val="28"/>
        </w:rPr>
        <w:softHyphen/>
        <w:t>нии режимных моментов,</w:t>
      </w:r>
    </w:p>
    <w:p w:rsidR="001A30F3" w:rsidRPr="00E35B6B" w:rsidRDefault="001A30F3" w:rsidP="004F76DF">
      <w:pPr>
        <w:shd w:val="clear" w:color="auto" w:fill="FFFFFF"/>
        <w:autoSpaceDE w:val="0"/>
        <w:jc w:val="both"/>
        <w:rPr>
          <w:color w:val="000000"/>
          <w:sz w:val="28"/>
          <w:szCs w:val="28"/>
        </w:rPr>
      </w:pPr>
      <w:r w:rsidRPr="00E35B6B">
        <w:rPr>
          <w:b/>
          <w:bCs/>
          <w:color w:val="000000"/>
          <w:sz w:val="28"/>
          <w:szCs w:val="28"/>
        </w:rPr>
        <w:t xml:space="preserve">•художественно эстетическое развитие: </w:t>
      </w:r>
      <w:r w:rsidRPr="00E35B6B">
        <w:rPr>
          <w:color w:val="000000"/>
          <w:sz w:val="28"/>
          <w:szCs w:val="28"/>
        </w:rPr>
        <w:t xml:space="preserve">использование музыки в повседневной жизни детей, в игре, в </w:t>
      </w:r>
      <w:proofErr w:type="spellStart"/>
      <w:r w:rsidRPr="00E35B6B">
        <w:rPr>
          <w:color w:val="000000"/>
          <w:sz w:val="28"/>
          <w:szCs w:val="28"/>
        </w:rPr>
        <w:t>досуговой</w:t>
      </w:r>
      <w:proofErr w:type="spellEnd"/>
      <w:r w:rsidRPr="00E35B6B">
        <w:rPr>
          <w:color w:val="000000"/>
          <w:sz w:val="28"/>
          <w:szCs w:val="28"/>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E35B6B">
        <w:rPr>
          <w:color w:val="000000"/>
          <w:sz w:val="28"/>
          <w:szCs w:val="28"/>
        </w:rPr>
        <w:softHyphen/>
        <w:t>тов, игрушек.</w:t>
      </w:r>
    </w:p>
    <w:p w:rsidR="001A30F3" w:rsidRPr="00E35B6B" w:rsidRDefault="001A30F3" w:rsidP="004F76DF">
      <w:pPr>
        <w:shd w:val="clear" w:color="auto" w:fill="FFFFFF"/>
        <w:autoSpaceDE w:val="0"/>
        <w:jc w:val="both"/>
        <w:rPr>
          <w:b/>
          <w:bCs/>
          <w:color w:val="000000"/>
          <w:sz w:val="28"/>
          <w:szCs w:val="28"/>
        </w:rPr>
      </w:pPr>
    </w:p>
    <w:p w:rsidR="001A30F3" w:rsidRPr="00E35B6B" w:rsidRDefault="001A30F3" w:rsidP="004F76DF">
      <w:pPr>
        <w:shd w:val="clear" w:color="auto" w:fill="FFFFFF"/>
        <w:autoSpaceDE w:val="0"/>
        <w:rPr>
          <w:b/>
          <w:bCs/>
          <w:color w:val="000000"/>
          <w:sz w:val="28"/>
          <w:szCs w:val="28"/>
        </w:rPr>
      </w:pPr>
      <w:r w:rsidRPr="00E35B6B">
        <w:rPr>
          <w:b/>
          <w:bCs/>
          <w:color w:val="000000"/>
          <w:sz w:val="28"/>
          <w:szCs w:val="28"/>
        </w:rPr>
        <w:t xml:space="preserve"> Самостоятельная деятельность детей:</w:t>
      </w:r>
    </w:p>
    <w:p w:rsidR="001A30F3" w:rsidRPr="00E35B6B" w:rsidRDefault="001A30F3" w:rsidP="004F76DF">
      <w:pPr>
        <w:numPr>
          <w:ilvl w:val="0"/>
          <w:numId w:val="10"/>
        </w:numPr>
        <w:shd w:val="clear" w:color="auto" w:fill="FFFFFF"/>
        <w:autoSpaceDE w:val="0"/>
        <w:jc w:val="both"/>
        <w:rPr>
          <w:b/>
          <w:bCs/>
          <w:color w:val="000000"/>
          <w:sz w:val="28"/>
          <w:szCs w:val="28"/>
        </w:rPr>
      </w:pPr>
      <w:r w:rsidRPr="00E35B6B">
        <w:rPr>
          <w:b/>
          <w:bCs/>
          <w:color w:val="000000"/>
          <w:sz w:val="28"/>
          <w:szCs w:val="28"/>
        </w:rPr>
        <w:lastRenderedPageBreak/>
        <w:t xml:space="preserve">физическое развитие: </w:t>
      </w:r>
      <w:r w:rsidRPr="00E35B6B">
        <w:rPr>
          <w:color w:val="000000"/>
          <w:sz w:val="28"/>
          <w:szCs w:val="28"/>
        </w:rPr>
        <w:t>самостоятельные подвижные игры, игры на свежем воздухе, спортивные игры и занятия (катание на санках, лы</w:t>
      </w:r>
      <w:r w:rsidRPr="00E35B6B">
        <w:rPr>
          <w:color w:val="000000"/>
          <w:sz w:val="28"/>
          <w:szCs w:val="28"/>
        </w:rPr>
        <w:softHyphen/>
        <w:t>жах, велосипеде и пр.);</w:t>
      </w:r>
    </w:p>
    <w:p w:rsidR="001A30F3" w:rsidRPr="00E35B6B" w:rsidRDefault="001A30F3" w:rsidP="004F76DF">
      <w:pPr>
        <w:numPr>
          <w:ilvl w:val="0"/>
          <w:numId w:val="10"/>
        </w:numPr>
        <w:shd w:val="clear" w:color="auto" w:fill="FFFFFF"/>
        <w:autoSpaceDE w:val="0"/>
        <w:jc w:val="both"/>
        <w:rPr>
          <w:b/>
          <w:bCs/>
          <w:color w:val="000000"/>
          <w:sz w:val="28"/>
          <w:szCs w:val="28"/>
        </w:rPr>
      </w:pPr>
      <w:r w:rsidRPr="00E35B6B">
        <w:rPr>
          <w:b/>
          <w:bCs/>
          <w:color w:val="000000"/>
          <w:sz w:val="28"/>
          <w:szCs w:val="28"/>
        </w:rPr>
        <w:t xml:space="preserve">социально-коммуникативное развитие: </w:t>
      </w:r>
      <w:r w:rsidRPr="00E35B6B">
        <w:rPr>
          <w:color w:val="000000"/>
          <w:sz w:val="28"/>
          <w:szCs w:val="28"/>
        </w:rPr>
        <w:t>индивидуальные игры, совместные игры, все виды самостоятельной деятельности, предполагающие об</w:t>
      </w:r>
      <w:r w:rsidRPr="00E35B6B">
        <w:rPr>
          <w:color w:val="000000"/>
          <w:sz w:val="28"/>
          <w:szCs w:val="28"/>
        </w:rPr>
        <w:softHyphen/>
        <w:t>щение со сверстниками;</w:t>
      </w:r>
    </w:p>
    <w:p w:rsidR="001A30F3" w:rsidRPr="00E35B6B" w:rsidRDefault="001A30F3" w:rsidP="004F76DF">
      <w:pPr>
        <w:numPr>
          <w:ilvl w:val="0"/>
          <w:numId w:val="10"/>
        </w:numPr>
        <w:shd w:val="clear" w:color="auto" w:fill="FFFFFF"/>
        <w:autoSpaceDE w:val="0"/>
        <w:jc w:val="both"/>
        <w:rPr>
          <w:b/>
          <w:bCs/>
          <w:color w:val="000000"/>
          <w:sz w:val="28"/>
          <w:szCs w:val="28"/>
        </w:rPr>
      </w:pPr>
      <w:r w:rsidRPr="00E35B6B">
        <w:rPr>
          <w:b/>
          <w:bCs/>
          <w:color w:val="000000"/>
          <w:sz w:val="28"/>
          <w:szCs w:val="28"/>
        </w:rPr>
        <w:t>речевое развитие:</w:t>
      </w:r>
      <w:r w:rsidRPr="00E35B6B">
        <w:rPr>
          <w:color w:val="000000"/>
          <w:sz w:val="28"/>
          <w:szCs w:val="28"/>
        </w:rPr>
        <w:t xml:space="preserve"> самостоятельное чтение детьми ко</w:t>
      </w:r>
      <w:r w:rsidRPr="00E35B6B">
        <w:rPr>
          <w:color w:val="000000"/>
          <w:sz w:val="28"/>
          <w:szCs w:val="28"/>
        </w:rPr>
        <w:softHyphen/>
        <w:t>ротких стихотворений, самостоятельные игры по мотивам художест</w:t>
      </w:r>
      <w:r w:rsidRPr="00E35B6B">
        <w:rPr>
          <w:color w:val="000000"/>
          <w:sz w:val="28"/>
          <w:szCs w:val="28"/>
        </w:rPr>
        <w:softHyphen/>
        <w:t>венных произведений, самостоятельная работа в уголке книги, в уголке театра,</w:t>
      </w:r>
    </w:p>
    <w:p w:rsidR="001A30F3" w:rsidRPr="00E35B6B" w:rsidRDefault="001A30F3" w:rsidP="004F76DF">
      <w:pPr>
        <w:numPr>
          <w:ilvl w:val="0"/>
          <w:numId w:val="10"/>
        </w:numPr>
        <w:shd w:val="clear" w:color="auto" w:fill="FFFFFF"/>
        <w:autoSpaceDE w:val="0"/>
        <w:jc w:val="both"/>
        <w:rPr>
          <w:b/>
          <w:bCs/>
          <w:color w:val="000000"/>
          <w:sz w:val="28"/>
          <w:szCs w:val="28"/>
        </w:rPr>
      </w:pPr>
      <w:r w:rsidRPr="00E35B6B">
        <w:rPr>
          <w:b/>
          <w:bCs/>
          <w:color w:val="000000"/>
          <w:sz w:val="28"/>
          <w:szCs w:val="28"/>
        </w:rPr>
        <w:t xml:space="preserve">познавательное развитие: </w:t>
      </w:r>
      <w:r w:rsidRPr="00E35B6B">
        <w:rPr>
          <w:color w:val="000000"/>
          <w:sz w:val="28"/>
          <w:szCs w:val="28"/>
        </w:rPr>
        <w:t>сюжетно-ролевые игры, рассматривание книг и картинок; само</w:t>
      </w:r>
      <w:r w:rsidRPr="00E35B6B">
        <w:rPr>
          <w:color w:val="000000"/>
          <w:sz w:val="28"/>
          <w:szCs w:val="28"/>
        </w:rPr>
        <w:softHyphen/>
        <w:t xml:space="preserve">стоятельное раскрашивание «умных раскрасок», развивающие настольно-печатные игры, игры на прогулке, </w:t>
      </w:r>
      <w:proofErr w:type="spellStart"/>
      <w:r w:rsidRPr="00E35B6B">
        <w:rPr>
          <w:color w:val="000000"/>
          <w:sz w:val="28"/>
          <w:szCs w:val="28"/>
        </w:rPr>
        <w:t>автодидактические</w:t>
      </w:r>
      <w:proofErr w:type="spellEnd"/>
      <w:r w:rsidRPr="00E35B6B">
        <w:rPr>
          <w:color w:val="000000"/>
          <w:sz w:val="28"/>
          <w:szCs w:val="28"/>
        </w:rPr>
        <w:t xml:space="preserve"> игры (разви</w:t>
      </w:r>
      <w:r w:rsidRPr="00E35B6B">
        <w:rPr>
          <w:color w:val="000000"/>
          <w:sz w:val="28"/>
          <w:szCs w:val="28"/>
        </w:rPr>
        <w:softHyphen/>
        <w:t xml:space="preserve">вающие </w:t>
      </w:r>
      <w:proofErr w:type="spellStart"/>
      <w:r w:rsidRPr="00E35B6B">
        <w:rPr>
          <w:color w:val="000000"/>
          <w:sz w:val="28"/>
          <w:szCs w:val="28"/>
        </w:rPr>
        <w:t>пазлы</w:t>
      </w:r>
      <w:proofErr w:type="spellEnd"/>
      <w:r w:rsidRPr="00E35B6B">
        <w:rPr>
          <w:color w:val="000000"/>
          <w:sz w:val="28"/>
          <w:szCs w:val="28"/>
        </w:rPr>
        <w:t>, рамки-вкладыши, парные картинки);</w:t>
      </w:r>
    </w:p>
    <w:p w:rsidR="001A30F3" w:rsidRDefault="001A30F3" w:rsidP="004F76DF">
      <w:pPr>
        <w:shd w:val="clear" w:color="auto" w:fill="FFFFFF"/>
        <w:rPr>
          <w:color w:val="000000"/>
          <w:sz w:val="28"/>
          <w:szCs w:val="28"/>
        </w:rPr>
      </w:pPr>
      <w:proofErr w:type="gramStart"/>
      <w:r w:rsidRPr="00E35B6B">
        <w:rPr>
          <w:b/>
          <w:bCs/>
          <w:color w:val="000000"/>
          <w:sz w:val="28"/>
          <w:szCs w:val="28"/>
        </w:rPr>
        <w:t xml:space="preserve">художественно эстетическое развитие: </w:t>
      </w:r>
      <w:r w:rsidRPr="00E35B6B">
        <w:rPr>
          <w:color w:val="000000"/>
          <w:sz w:val="28"/>
          <w:szCs w:val="28"/>
        </w:rPr>
        <w:t>предоставление детям воз</w:t>
      </w:r>
      <w:r w:rsidRPr="00E35B6B">
        <w:rPr>
          <w:color w:val="000000"/>
          <w:sz w:val="28"/>
          <w:szCs w:val="28"/>
        </w:rPr>
        <w:softHyphen/>
        <w:t>можности самостоятельно рисовать, лепить, конструировать (преиму</w:t>
      </w:r>
      <w:r w:rsidRPr="00E35B6B">
        <w:rPr>
          <w:color w:val="000000"/>
          <w:sz w:val="28"/>
          <w:szCs w:val="28"/>
        </w:rPr>
        <w:softHyphen/>
        <w:t>щественно во второй половине дня); рассматривать репродукции картин, иллюстрации, музицировать (пение, танцы), играть на дет</w:t>
      </w:r>
      <w:r w:rsidRPr="00E35B6B">
        <w:rPr>
          <w:color w:val="000000"/>
          <w:sz w:val="28"/>
          <w:szCs w:val="28"/>
        </w:rPr>
        <w:softHyphen/>
        <w:t>ских музыкальных инструментах (бубен, барабан, колокольчик и пр.), слушать музыку</w:t>
      </w:r>
      <w:proofErr w:type="gramEnd"/>
    </w:p>
    <w:p w:rsidR="001A30F3" w:rsidRDefault="001A30F3" w:rsidP="004F76DF">
      <w:pPr>
        <w:shd w:val="clear" w:color="auto" w:fill="FFFFFF"/>
        <w:tabs>
          <w:tab w:val="left" w:pos="1406"/>
          <w:tab w:val="left" w:pos="4282"/>
          <w:tab w:val="left" w:pos="7498"/>
        </w:tabs>
        <w:ind w:right="5"/>
        <w:rPr>
          <w:rFonts w:ascii="Cambria" w:hAnsi="Cambria"/>
          <w:b/>
          <w:sz w:val="28"/>
          <w:szCs w:val="28"/>
          <w:lang w:eastAsia="ru-RU"/>
        </w:rPr>
      </w:pPr>
      <w:r w:rsidRPr="000C6CFC">
        <w:rPr>
          <w:rFonts w:ascii="Cambria" w:hAnsi="Cambria"/>
          <w:b/>
          <w:sz w:val="28"/>
          <w:szCs w:val="28"/>
          <w:lang w:eastAsia="ru-RU"/>
        </w:rPr>
        <w:t xml:space="preserve">                            </w:t>
      </w:r>
    </w:p>
    <w:p w:rsidR="001A30F3" w:rsidRPr="003700FE" w:rsidRDefault="001A30F3" w:rsidP="004F76DF">
      <w:pPr>
        <w:shd w:val="clear" w:color="auto" w:fill="FFFFFF"/>
        <w:autoSpaceDE w:val="0"/>
        <w:spacing w:line="360" w:lineRule="auto"/>
        <w:rPr>
          <w:color w:val="000000"/>
          <w:sz w:val="28"/>
          <w:szCs w:val="28"/>
        </w:rPr>
      </w:pPr>
      <w:r w:rsidRPr="003700FE">
        <w:rPr>
          <w:b/>
          <w:color w:val="000000"/>
          <w:sz w:val="28"/>
          <w:szCs w:val="28"/>
        </w:rPr>
        <w:t xml:space="preserve">СОДЕРЖАНИЕ ОБРАЗОВАТЕЛЬНОЙ ДЕЯТЕЛЬНОСТИ ПО ОСВОЕНИЮ ОБРАЗОВАТЕЛЬНЫХ </w:t>
      </w:r>
      <w:r>
        <w:rPr>
          <w:b/>
          <w:color w:val="000000"/>
          <w:sz w:val="28"/>
          <w:szCs w:val="28"/>
        </w:rPr>
        <w:t xml:space="preserve"> </w:t>
      </w:r>
      <w:r w:rsidRPr="003700FE">
        <w:rPr>
          <w:b/>
          <w:color w:val="000000"/>
          <w:sz w:val="28"/>
          <w:szCs w:val="28"/>
        </w:rPr>
        <w:t>ОБЛАСТЕЙ.</w:t>
      </w:r>
    </w:p>
    <w:p w:rsidR="001A30F3" w:rsidRPr="001064ED" w:rsidRDefault="001A30F3" w:rsidP="004F76DF">
      <w:pPr>
        <w:shd w:val="clear" w:color="auto" w:fill="FFFFFF"/>
        <w:autoSpaceDE w:val="0"/>
        <w:jc w:val="both"/>
        <w:rPr>
          <w:color w:val="000000"/>
          <w:sz w:val="28"/>
          <w:szCs w:val="28"/>
          <w:u w:val="single"/>
        </w:rPr>
      </w:pPr>
      <w:r w:rsidRPr="001064ED">
        <w:rPr>
          <w:b/>
          <w:color w:val="000000"/>
          <w:sz w:val="28"/>
          <w:szCs w:val="28"/>
        </w:rPr>
        <w:t xml:space="preserve"> </w:t>
      </w:r>
      <w:r w:rsidRPr="001064ED">
        <w:rPr>
          <w:color w:val="000000"/>
          <w:sz w:val="28"/>
          <w:szCs w:val="28"/>
        </w:rPr>
        <w:t>Содержание образовательной деятельности  представлено в виде перспективно-тематического плана воспитательно-образовательной работы с детьми (на учеб</w:t>
      </w:r>
      <w:r w:rsidRPr="001064ED">
        <w:rPr>
          <w:color w:val="000000"/>
          <w:sz w:val="28"/>
          <w:szCs w:val="28"/>
        </w:rPr>
        <w:softHyphen/>
        <w:t xml:space="preserve">ный год), по основным видам организованной образовательной деятельности: </w:t>
      </w:r>
      <w:r w:rsidRPr="001064ED">
        <w:rPr>
          <w:color w:val="000000"/>
          <w:sz w:val="28"/>
          <w:szCs w:val="28"/>
          <w:u w:val="single"/>
        </w:rPr>
        <w:t>(</w:t>
      </w:r>
      <w:proofErr w:type="gramStart"/>
      <w:r w:rsidRPr="001064ED">
        <w:rPr>
          <w:color w:val="000000"/>
          <w:sz w:val="28"/>
          <w:szCs w:val="28"/>
          <w:u w:val="single"/>
        </w:rPr>
        <w:t>см</w:t>
      </w:r>
      <w:proofErr w:type="gramEnd"/>
      <w:r w:rsidRPr="001064ED">
        <w:rPr>
          <w:color w:val="000000"/>
          <w:sz w:val="28"/>
          <w:szCs w:val="28"/>
          <w:u w:val="single"/>
        </w:rPr>
        <w:t xml:space="preserve">. приложение №1 «Перспективно-тематическое планирование в </w:t>
      </w:r>
      <w:r>
        <w:rPr>
          <w:color w:val="000000"/>
          <w:sz w:val="28"/>
          <w:szCs w:val="28"/>
          <w:u w:val="single"/>
        </w:rPr>
        <w:t>старшей</w:t>
      </w:r>
      <w:r w:rsidRPr="001064ED">
        <w:rPr>
          <w:color w:val="000000"/>
          <w:sz w:val="28"/>
          <w:szCs w:val="28"/>
          <w:u w:val="single"/>
        </w:rPr>
        <w:t xml:space="preserve"> группе»)</w:t>
      </w:r>
    </w:p>
    <w:p w:rsidR="001A30F3" w:rsidRPr="001064ED" w:rsidRDefault="001A30F3" w:rsidP="004F76DF">
      <w:pPr>
        <w:numPr>
          <w:ilvl w:val="0"/>
          <w:numId w:val="11"/>
        </w:numPr>
        <w:jc w:val="both"/>
        <w:rPr>
          <w:color w:val="000000"/>
          <w:sz w:val="28"/>
          <w:szCs w:val="28"/>
        </w:rPr>
      </w:pPr>
      <w:r w:rsidRPr="001064ED">
        <w:rPr>
          <w:b/>
          <w:color w:val="000000"/>
          <w:spacing w:val="-3"/>
          <w:sz w:val="28"/>
          <w:szCs w:val="28"/>
        </w:rPr>
        <w:t>социально-коммуникативное развитие</w:t>
      </w:r>
      <w:proofErr w:type="gramStart"/>
      <w:r w:rsidRPr="001064ED">
        <w:rPr>
          <w:b/>
          <w:color w:val="000000"/>
          <w:spacing w:val="-3"/>
          <w:sz w:val="28"/>
          <w:szCs w:val="28"/>
        </w:rPr>
        <w:t>;</w:t>
      </w:r>
      <w:r>
        <w:rPr>
          <w:color w:val="000000"/>
          <w:sz w:val="28"/>
          <w:szCs w:val="28"/>
        </w:rPr>
        <w:t>;</w:t>
      </w:r>
      <w:proofErr w:type="gramEnd"/>
    </w:p>
    <w:p w:rsidR="001A30F3" w:rsidRPr="001064ED" w:rsidRDefault="001A30F3" w:rsidP="004F76DF">
      <w:pPr>
        <w:numPr>
          <w:ilvl w:val="0"/>
          <w:numId w:val="11"/>
        </w:numPr>
        <w:jc w:val="both"/>
        <w:rPr>
          <w:color w:val="000000"/>
          <w:sz w:val="28"/>
          <w:szCs w:val="28"/>
        </w:rPr>
      </w:pPr>
      <w:r w:rsidRPr="001064ED">
        <w:rPr>
          <w:b/>
          <w:color w:val="000000"/>
          <w:spacing w:val="-3"/>
          <w:sz w:val="28"/>
          <w:szCs w:val="28"/>
        </w:rPr>
        <w:t>п</w:t>
      </w:r>
      <w:r w:rsidRPr="001064ED">
        <w:rPr>
          <w:b/>
          <w:color w:val="000000"/>
          <w:sz w:val="28"/>
          <w:szCs w:val="28"/>
        </w:rPr>
        <w:t>ознавательное развитие</w:t>
      </w:r>
      <w:proofErr w:type="gramStart"/>
      <w:r w:rsidRPr="001064ED">
        <w:rPr>
          <w:b/>
          <w:color w:val="000000"/>
          <w:sz w:val="28"/>
          <w:szCs w:val="28"/>
        </w:rPr>
        <w:t>;</w:t>
      </w:r>
      <w:r>
        <w:rPr>
          <w:color w:val="000000"/>
          <w:sz w:val="28"/>
          <w:szCs w:val="28"/>
        </w:rPr>
        <w:t>;</w:t>
      </w:r>
      <w:proofErr w:type="gramEnd"/>
    </w:p>
    <w:p w:rsidR="001A30F3" w:rsidRPr="001064ED" w:rsidRDefault="001A30F3" w:rsidP="004F76DF">
      <w:pPr>
        <w:numPr>
          <w:ilvl w:val="0"/>
          <w:numId w:val="11"/>
        </w:numPr>
        <w:jc w:val="both"/>
        <w:rPr>
          <w:color w:val="000000"/>
          <w:sz w:val="28"/>
          <w:szCs w:val="28"/>
        </w:rPr>
      </w:pPr>
      <w:r w:rsidRPr="001064ED">
        <w:rPr>
          <w:b/>
          <w:color w:val="000000"/>
          <w:sz w:val="28"/>
          <w:szCs w:val="28"/>
        </w:rPr>
        <w:t xml:space="preserve">речевое развитие; </w:t>
      </w:r>
    </w:p>
    <w:p w:rsidR="001A30F3" w:rsidRPr="001064ED" w:rsidRDefault="001A30F3" w:rsidP="004F76DF">
      <w:pPr>
        <w:numPr>
          <w:ilvl w:val="0"/>
          <w:numId w:val="11"/>
        </w:numPr>
        <w:shd w:val="clear" w:color="auto" w:fill="FFFFFF"/>
        <w:ind w:right="3368"/>
        <w:rPr>
          <w:b/>
          <w:color w:val="000000"/>
          <w:spacing w:val="-2"/>
          <w:sz w:val="28"/>
          <w:szCs w:val="28"/>
        </w:rPr>
      </w:pPr>
      <w:r w:rsidRPr="001064ED">
        <w:rPr>
          <w:b/>
          <w:color w:val="000000"/>
          <w:spacing w:val="-3"/>
          <w:sz w:val="28"/>
          <w:szCs w:val="28"/>
        </w:rPr>
        <w:t>художественно-эстетическое развитие;</w:t>
      </w:r>
    </w:p>
    <w:p w:rsidR="001A30F3" w:rsidRDefault="001A30F3" w:rsidP="004F76DF">
      <w:pPr>
        <w:numPr>
          <w:ilvl w:val="0"/>
          <w:numId w:val="11"/>
        </w:numPr>
        <w:shd w:val="clear" w:color="auto" w:fill="FFFFFF"/>
        <w:ind w:right="3368"/>
        <w:rPr>
          <w:b/>
          <w:color w:val="000000"/>
          <w:sz w:val="28"/>
          <w:szCs w:val="28"/>
        </w:rPr>
      </w:pPr>
      <w:r w:rsidRPr="001064ED">
        <w:rPr>
          <w:b/>
          <w:color w:val="000000"/>
          <w:spacing w:val="-2"/>
          <w:sz w:val="28"/>
          <w:szCs w:val="28"/>
        </w:rPr>
        <w:t>физическое развитие</w:t>
      </w:r>
      <w:r>
        <w:rPr>
          <w:b/>
          <w:color w:val="000000"/>
          <w:spacing w:val="-2"/>
          <w:sz w:val="28"/>
          <w:szCs w:val="28"/>
        </w:rPr>
        <w:t>;</w:t>
      </w:r>
    </w:p>
    <w:p w:rsidR="001A30F3" w:rsidRPr="0090413D" w:rsidRDefault="001A30F3" w:rsidP="004F76DF">
      <w:pPr>
        <w:shd w:val="clear" w:color="auto" w:fill="FFFFFF"/>
        <w:ind w:left="720" w:right="3368"/>
        <w:rPr>
          <w:b/>
          <w:color w:val="000000"/>
          <w:sz w:val="28"/>
          <w:szCs w:val="28"/>
        </w:rPr>
      </w:pPr>
    </w:p>
    <w:p w:rsidR="001A30F3" w:rsidRPr="0053625F" w:rsidRDefault="001F642C" w:rsidP="001F642C">
      <w:pPr>
        <w:pStyle w:val="a5"/>
        <w:tabs>
          <w:tab w:val="left" w:pos="10620"/>
        </w:tabs>
        <w:suppressAutoHyphens w:val="0"/>
        <w:ind w:left="0"/>
        <w:jc w:val="both"/>
        <w:rPr>
          <w:b/>
          <w:sz w:val="28"/>
          <w:szCs w:val="28"/>
        </w:rPr>
      </w:pPr>
      <w:r>
        <w:rPr>
          <w:b/>
          <w:sz w:val="28"/>
          <w:szCs w:val="28"/>
        </w:rPr>
        <w:t xml:space="preserve"> 1. </w:t>
      </w:r>
      <w:r w:rsidR="001A30F3">
        <w:rPr>
          <w:b/>
          <w:sz w:val="28"/>
          <w:szCs w:val="28"/>
        </w:rPr>
        <w:t xml:space="preserve">Образовательная область </w:t>
      </w:r>
      <w:r w:rsidR="001A30F3" w:rsidRPr="00EB6542">
        <w:rPr>
          <w:b/>
          <w:sz w:val="28"/>
          <w:szCs w:val="28"/>
        </w:rPr>
        <w:t>«Физическое развитие»</w:t>
      </w:r>
      <w:r w:rsidR="001A30F3" w:rsidRPr="00EB6542">
        <w:rPr>
          <w:sz w:val="28"/>
          <w:szCs w:val="28"/>
        </w:rPr>
        <w:t xml:space="preserve"> включает приобретение опыта в следующих видах деятельности детей: двигательной, в том числе связанной с выполнением </w:t>
      </w:r>
      <w:r w:rsidR="001A30F3" w:rsidRPr="00EB6542">
        <w:rPr>
          <w:spacing w:val="-1"/>
          <w:sz w:val="28"/>
          <w:szCs w:val="28"/>
        </w:rPr>
        <w:t xml:space="preserve">упражнений, направленных на развитие таких физических качеств, как координация </w:t>
      </w:r>
      <w:r w:rsidR="001A30F3" w:rsidRPr="00EB6542">
        <w:rPr>
          <w:sz w:val="28"/>
          <w:szCs w:val="28"/>
        </w:rPr>
        <w:t xml:space="preserve">и гибкость; </w:t>
      </w:r>
      <w:proofErr w:type="gramStart"/>
      <w:r w:rsidR="001A30F3" w:rsidRPr="00EB6542">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001A30F3" w:rsidRPr="00EB6542">
        <w:rPr>
          <w:spacing w:val="-1"/>
          <w:sz w:val="28"/>
          <w:szCs w:val="28"/>
        </w:rPr>
        <w:t xml:space="preserve">целенаправленности и </w:t>
      </w:r>
      <w:proofErr w:type="spellStart"/>
      <w:r w:rsidR="001A30F3" w:rsidRPr="00EB6542">
        <w:rPr>
          <w:spacing w:val="-1"/>
          <w:sz w:val="28"/>
          <w:szCs w:val="28"/>
        </w:rPr>
        <w:t>саморегуляции</w:t>
      </w:r>
      <w:proofErr w:type="spellEnd"/>
      <w:r w:rsidR="001A30F3" w:rsidRPr="00EB6542">
        <w:rPr>
          <w:spacing w:val="-1"/>
          <w:sz w:val="28"/>
          <w:szCs w:val="28"/>
        </w:rPr>
        <w:t xml:space="preserve"> в двигательной сфере;</w:t>
      </w:r>
      <w:proofErr w:type="gramEnd"/>
      <w:r w:rsidR="001A30F3" w:rsidRPr="00EB6542">
        <w:rPr>
          <w:spacing w:val="-1"/>
          <w:sz w:val="28"/>
          <w:szCs w:val="28"/>
        </w:rPr>
        <w:t xml:space="preserve"> становление ценностей </w:t>
      </w:r>
      <w:r w:rsidR="001A30F3" w:rsidRPr="00EB6542">
        <w:rPr>
          <w:sz w:val="28"/>
          <w:szCs w:val="28"/>
        </w:rPr>
        <w:t xml:space="preserve">здорового образа жизни, овладение его элементарными нормами и </w:t>
      </w:r>
      <w:r w:rsidR="001A30F3" w:rsidRPr="00EB6542">
        <w:rPr>
          <w:sz w:val="28"/>
          <w:szCs w:val="28"/>
        </w:rPr>
        <w:lastRenderedPageBreak/>
        <w:t xml:space="preserve">правилами (в питании, двигательном режиме, закаливании, при формировании полезных привычек и др.). </w:t>
      </w:r>
    </w:p>
    <w:p w:rsidR="001A30F3" w:rsidRDefault="001A30F3" w:rsidP="004F76DF">
      <w:pPr>
        <w:ind w:firstLine="426"/>
        <w:jc w:val="both"/>
        <w:rPr>
          <w:sz w:val="28"/>
          <w:szCs w:val="28"/>
        </w:rPr>
      </w:pPr>
      <w:r>
        <w:rPr>
          <w:sz w:val="28"/>
          <w:szCs w:val="28"/>
        </w:rPr>
        <w:t xml:space="preserve">     </w:t>
      </w:r>
    </w:p>
    <w:p w:rsidR="001A30F3" w:rsidRPr="000C4958" w:rsidRDefault="001A30F3" w:rsidP="004F76DF">
      <w:pPr>
        <w:jc w:val="both"/>
        <w:rPr>
          <w:sz w:val="28"/>
          <w:szCs w:val="28"/>
        </w:rPr>
      </w:pPr>
      <w:r w:rsidRPr="00EB6542">
        <w:rPr>
          <w:b/>
          <w:sz w:val="28"/>
          <w:szCs w:val="28"/>
        </w:rPr>
        <w:t xml:space="preserve">2.    Образовательная область «Социально – коммуникативное  развитие» </w:t>
      </w:r>
    </w:p>
    <w:p w:rsidR="001A30F3" w:rsidRPr="00EB6542" w:rsidRDefault="001A30F3" w:rsidP="004F76DF">
      <w:pPr>
        <w:shd w:val="clear" w:color="auto" w:fill="FFFFFF"/>
        <w:ind w:firstLine="567"/>
        <w:jc w:val="both"/>
        <w:rPr>
          <w:sz w:val="28"/>
          <w:szCs w:val="28"/>
        </w:rPr>
      </w:pPr>
      <w:r w:rsidRPr="00EB6542">
        <w:rPr>
          <w:b/>
          <w:sz w:val="28"/>
          <w:szCs w:val="28"/>
        </w:rPr>
        <w:t xml:space="preserve">Содержание  </w:t>
      </w:r>
      <w:r w:rsidRPr="00EB6542">
        <w:rPr>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EB6542">
        <w:rPr>
          <w:sz w:val="28"/>
          <w:szCs w:val="28"/>
        </w:rPr>
        <w:t>со</w:t>
      </w:r>
      <w:proofErr w:type="gramEnd"/>
      <w:r w:rsidRPr="00EB6542">
        <w:rPr>
          <w:sz w:val="28"/>
          <w:szCs w:val="28"/>
        </w:rPr>
        <w:t xml:space="preserve"> взрослыми и сверстниками; </w:t>
      </w:r>
      <w:r w:rsidRPr="00EB6542">
        <w:rPr>
          <w:spacing w:val="-1"/>
          <w:sz w:val="28"/>
          <w:szCs w:val="28"/>
        </w:rPr>
        <w:t xml:space="preserve">становление самостоятельности, целенаправленности и </w:t>
      </w:r>
      <w:proofErr w:type="spellStart"/>
      <w:r w:rsidRPr="00EB6542">
        <w:rPr>
          <w:spacing w:val="-1"/>
          <w:sz w:val="28"/>
          <w:szCs w:val="28"/>
        </w:rPr>
        <w:t>саморегуляции</w:t>
      </w:r>
      <w:proofErr w:type="spellEnd"/>
      <w:r w:rsidRPr="00EB6542">
        <w:rPr>
          <w:spacing w:val="-1"/>
          <w:sz w:val="28"/>
          <w:szCs w:val="28"/>
        </w:rPr>
        <w:t xml:space="preserve"> собственных </w:t>
      </w:r>
      <w:r w:rsidRPr="00EB6542">
        <w:rPr>
          <w:sz w:val="28"/>
          <w:szCs w:val="28"/>
        </w:rPr>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w:t>
      </w:r>
      <w:r w:rsidRPr="00EB6542">
        <w:rPr>
          <w:spacing w:val="-1"/>
          <w:sz w:val="28"/>
          <w:szCs w:val="28"/>
        </w:rPr>
        <w:t>формирование основ безопасного поведения в быту,</w:t>
      </w:r>
      <w:r>
        <w:rPr>
          <w:spacing w:val="-1"/>
          <w:sz w:val="28"/>
          <w:szCs w:val="28"/>
        </w:rPr>
        <w:t xml:space="preserve"> социуме, природе.</w:t>
      </w:r>
    </w:p>
    <w:p w:rsidR="001A30F3" w:rsidRPr="00EB6542" w:rsidRDefault="001A30F3" w:rsidP="004F76DF">
      <w:pPr>
        <w:tabs>
          <w:tab w:val="left" w:pos="10620"/>
        </w:tabs>
        <w:jc w:val="both"/>
        <w:rPr>
          <w:color w:val="FF0000"/>
          <w:sz w:val="28"/>
          <w:szCs w:val="28"/>
        </w:rPr>
      </w:pPr>
    </w:p>
    <w:p w:rsidR="001A30F3" w:rsidRPr="00EB6542" w:rsidRDefault="001A30F3" w:rsidP="004F76DF">
      <w:pPr>
        <w:tabs>
          <w:tab w:val="left" w:pos="10620"/>
        </w:tabs>
        <w:ind w:left="360"/>
        <w:jc w:val="both"/>
        <w:rPr>
          <w:b/>
          <w:sz w:val="28"/>
          <w:szCs w:val="28"/>
        </w:rPr>
      </w:pPr>
      <w:r w:rsidRPr="00EB6542">
        <w:rPr>
          <w:b/>
          <w:sz w:val="28"/>
          <w:szCs w:val="28"/>
        </w:rPr>
        <w:t xml:space="preserve">3.  Образовательная область   «Речевое развитие» </w:t>
      </w:r>
    </w:p>
    <w:p w:rsidR="001A30F3" w:rsidRPr="0053625F" w:rsidRDefault="001A30F3" w:rsidP="004F76DF">
      <w:pPr>
        <w:tabs>
          <w:tab w:val="left" w:pos="10620"/>
        </w:tabs>
        <w:jc w:val="both"/>
        <w:rPr>
          <w:b/>
          <w:sz w:val="28"/>
          <w:szCs w:val="28"/>
        </w:rPr>
      </w:pPr>
      <w:proofErr w:type="gramStart"/>
      <w:r w:rsidRPr="00EB6542">
        <w:rPr>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EB6542">
        <w:rPr>
          <w:spacing w:val="-1"/>
          <w:sz w:val="28"/>
          <w:szCs w:val="28"/>
        </w:rPr>
        <w:t>синтетической активности как предпосылки обучения грамоте.</w:t>
      </w:r>
      <w:proofErr w:type="gramEnd"/>
    </w:p>
    <w:p w:rsidR="001A30F3" w:rsidRPr="00563F46" w:rsidRDefault="001A30F3" w:rsidP="004F76DF">
      <w:pPr>
        <w:widowControl w:val="0"/>
        <w:autoSpaceDE w:val="0"/>
        <w:autoSpaceDN w:val="0"/>
        <w:adjustRightInd w:val="0"/>
        <w:rPr>
          <w:sz w:val="28"/>
          <w:szCs w:val="28"/>
        </w:rPr>
      </w:pPr>
    </w:p>
    <w:p w:rsidR="001A30F3" w:rsidRPr="00EB6542" w:rsidRDefault="001A30F3" w:rsidP="004F76DF">
      <w:pPr>
        <w:tabs>
          <w:tab w:val="left" w:pos="10620"/>
        </w:tabs>
        <w:jc w:val="both"/>
        <w:rPr>
          <w:b/>
          <w:sz w:val="28"/>
          <w:szCs w:val="28"/>
        </w:rPr>
      </w:pPr>
      <w:r w:rsidRPr="00EB6542">
        <w:rPr>
          <w:b/>
          <w:sz w:val="28"/>
          <w:szCs w:val="28"/>
        </w:rPr>
        <w:t xml:space="preserve">4. Образовательная область «Познавательное развитие» </w:t>
      </w:r>
    </w:p>
    <w:p w:rsidR="001A30F3" w:rsidRPr="0053625F" w:rsidRDefault="001A30F3" w:rsidP="004F76DF">
      <w:pPr>
        <w:tabs>
          <w:tab w:val="left" w:pos="10620"/>
        </w:tabs>
        <w:ind w:left="360"/>
        <w:jc w:val="both"/>
        <w:rPr>
          <w:b/>
          <w:sz w:val="28"/>
          <w:szCs w:val="28"/>
        </w:rPr>
      </w:pPr>
      <w:r w:rsidRPr="00EB6542">
        <w:rPr>
          <w:b/>
          <w:sz w:val="28"/>
          <w:szCs w:val="28"/>
        </w:rPr>
        <w:t xml:space="preserve"> </w:t>
      </w:r>
      <w:r w:rsidRPr="00EB6542">
        <w:rPr>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B6542">
        <w:rPr>
          <w:sz w:val="28"/>
          <w:szCs w:val="28"/>
        </w:rPr>
        <w:t xml:space="preserve">формирование первичных представлений о себе, других людях, объектах </w:t>
      </w:r>
      <w:r w:rsidRPr="00EB6542">
        <w:rPr>
          <w:spacing w:val="-2"/>
          <w:sz w:val="28"/>
          <w:szCs w:val="28"/>
        </w:rPr>
        <w:t xml:space="preserve">окружающего мира, о свойствах и отношениях объектов окружающего мира (форме, </w:t>
      </w:r>
      <w:r w:rsidRPr="00EB6542">
        <w:rPr>
          <w:sz w:val="28"/>
          <w:szCs w:val="28"/>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B6542">
        <w:rPr>
          <w:sz w:val="28"/>
          <w:szCs w:val="28"/>
        </w:rPr>
        <w:t>социокультурных</w:t>
      </w:r>
      <w:proofErr w:type="spellEnd"/>
      <w:r w:rsidRPr="00EB6542">
        <w:rPr>
          <w:sz w:val="28"/>
          <w:szCs w:val="28"/>
        </w:rPr>
        <w:t xml:space="preserve"> ценностях нашего </w:t>
      </w:r>
      <w:r w:rsidRPr="00EB6542">
        <w:rPr>
          <w:spacing w:val="-1"/>
          <w:sz w:val="28"/>
          <w:szCs w:val="28"/>
        </w:rPr>
        <w:t>народа, об отечественных традициях и праздниках, о планете Земля как</w:t>
      </w:r>
      <w:proofErr w:type="gramEnd"/>
      <w:r w:rsidRPr="00EB6542">
        <w:rPr>
          <w:spacing w:val="-1"/>
          <w:sz w:val="28"/>
          <w:szCs w:val="28"/>
        </w:rPr>
        <w:t xml:space="preserve"> </w:t>
      </w:r>
      <w:proofErr w:type="gramStart"/>
      <w:r w:rsidRPr="00EB6542">
        <w:rPr>
          <w:spacing w:val="-1"/>
          <w:sz w:val="28"/>
          <w:szCs w:val="28"/>
        </w:rPr>
        <w:t>общем</w:t>
      </w:r>
      <w:proofErr w:type="gramEnd"/>
      <w:r w:rsidRPr="00EB6542">
        <w:rPr>
          <w:spacing w:val="-1"/>
          <w:sz w:val="28"/>
          <w:szCs w:val="28"/>
        </w:rPr>
        <w:t xml:space="preserve"> доме людей, об особенностях её природы, многообразии стран и народов мира.</w:t>
      </w:r>
      <w:r w:rsidRPr="00EB6542">
        <w:rPr>
          <w:b/>
          <w:sz w:val="28"/>
          <w:szCs w:val="28"/>
        </w:rPr>
        <w:t xml:space="preserve">, </w:t>
      </w:r>
      <w:r w:rsidRPr="00EB6542">
        <w:rPr>
          <w:sz w:val="28"/>
          <w:szCs w:val="28"/>
        </w:rPr>
        <w:t>и</w:t>
      </w:r>
      <w:r w:rsidRPr="00EB6542">
        <w:rPr>
          <w:b/>
          <w:sz w:val="28"/>
          <w:szCs w:val="28"/>
        </w:rPr>
        <w:t xml:space="preserve"> </w:t>
      </w:r>
      <w:r w:rsidRPr="00EB6542">
        <w:rPr>
          <w:sz w:val="28"/>
          <w:szCs w:val="28"/>
        </w:rPr>
        <w:t>направлено на достижение  целей развития у детей познавательных интересов, интелл</w:t>
      </w:r>
      <w:r>
        <w:rPr>
          <w:sz w:val="28"/>
          <w:szCs w:val="28"/>
        </w:rPr>
        <w:t>ектуального развития.</w:t>
      </w:r>
    </w:p>
    <w:p w:rsidR="001A30F3" w:rsidRPr="00EB6542" w:rsidRDefault="001A30F3" w:rsidP="004F76DF">
      <w:pPr>
        <w:tabs>
          <w:tab w:val="left" w:pos="1080"/>
        </w:tabs>
        <w:jc w:val="both"/>
        <w:rPr>
          <w:b/>
          <w:sz w:val="28"/>
          <w:szCs w:val="28"/>
        </w:rPr>
      </w:pPr>
      <w:r w:rsidRPr="00EB6542">
        <w:rPr>
          <w:b/>
          <w:sz w:val="28"/>
          <w:szCs w:val="28"/>
        </w:rPr>
        <w:t xml:space="preserve">5.  Образовательная область   «Художественно – эстетическое развитие» </w:t>
      </w:r>
    </w:p>
    <w:p w:rsidR="001A30F3" w:rsidRPr="0053625F" w:rsidRDefault="001A30F3" w:rsidP="004F76DF">
      <w:pPr>
        <w:tabs>
          <w:tab w:val="left" w:pos="1080"/>
        </w:tabs>
        <w:jc w:val="both"/>
        <w:rPr>
          <w:b/>
          <w:sz w:val="28"/>
          <w:szCs w:val="28"/>
        </w:rPr>
      </w:pPr>
      <w:r w:rsidRPr="00EB6542">
        <w:rPr>
          <w:sz w:val="28"/>
          <w:szCs w:val="28"/>
        </w:rPr>
        <w:t xml:space="preserve">     Предполагает развитие предпосылок ценностно-смыслового    восприятия    и    понимания    произведений    искусства</w:t>
      </w:r>
      <w:r w:rsidRPr="00EB6542">
        <w:rPr>
          <w:b/>
          <w:sz w:val="28"/>
          <w:szCs w:val="28"/>
        </w:rPr>
        <w:t xml:space="preserve"> </w:t>
      </w:r>
      <w:r w:rsidRPr="00EB6542">
        <w:rPr>
          <w:sz w:val="28"/>
          <w:szCs w:val="28"/>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sidRPr="00EB6542">
        <w:rPr>
          <w:spacing w:val="-1"/>
          <w:sz w:val="28"/>
          <w:szCs w:val="28"/>
        </w:rPr>
        <w:t xml:space="preserve">представлений о видах </w:t>
      </w:r>
      <w:r w:rsidRPr="00EB6542">
        <w:rPr>
          <w:spacing w:val="-1"/>
          <w:sz w:val="28"/>
          <w:szCs w:val="28"/>
        </w:rPr>
        <w:lastRenderedPageBreak/>
        <w:t xml:space="preserve">искусства; восприятие музыки, художественной литературы, </w:t>
      </w:r>
      <w:r w:rsidRPr="00EB6542">
        <w:rPr>
          <w:sz w:val="28"/>
          <w:szCs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EB6542">
        <w:rPr>
          <w:spacing w:val="-1"/>
          <w:sz w:val="28"/>
          <w:szCs w:val="28"/>
        </w:rPr>
        <w:t>(изобразительной, конструктивно-модельной, музыкальной и др.).</w:t>
      </w:r>
    </w:p>
    <w:p w:rsidR="001A30F3" w:rsidRPr="00E27B9D" w:rsidRDefault="001A30F3" w:rsidP="004F76DF">
      <w:pPr>
        <w:tabs>
          <w:tab w:val="left" w:pos="1080"/>
        </w:tabs>
        <w:jc w:val="both"/>
        <w:rPr>
          <w:b/>
          <w:sz w:val="28"/>
          <w:szCs w:val="28"/>
        </w:rPr>
      </w:pPr>
      <w:r w:rsidRPr="00EB6542">
        <w:rPr>
          <w:bCs/>
          <w:iCs/>
          <w:sz w:val="28"/>
          <w:szCs w:val="28"/>
        </w:rPr>
        <w:t xml:space="preserve"> </w:t>
      </w:r>
      <w:r>
        <w:rPr>
          <w:bCs/>
          <w:iCs/>
          <w:sz w:val="28"/>
          <w:szCs w:val="28"/>
        </w:rPr>
        <w:t xml:space="preserve">             </w:t>
      </w:r>
    </w:p>
    <w:p w:rsidR="001A30F3" w:rsidRDefault="001A30F3" w:rsidP="004F76DF">
      <w:pPr>
        <w:jc w:val="center"/>
        <w:rPr>
          <w:rFonts w:ascii="Cambria" w:hAnsi="Cambria"/>
          <w:b/>
          <w:color w:val="000000"/>
          <w:sz w:val="28"/>
          <w:szCs w:val="28"/>
        </w:rPr>
      </w:pPr>
    </w:p>
    <w:p w:rsidR="001A30F3" w:rsidRDefault="001A30F3" w:rsidP="004F76DF">
      <w:pPr>
        <w:shd w:val="clear" w:color="auto" w:fill="FFFFFF"/>
        <w:spacing w:before="100" w:beforeAutospacing="1"/>
        <w:rPr>
          <w:b/>
          <w:sz w:val="28"/>
          <w:szCs w:val="28"/>
        </w:rPr>
      </w:pPr>
      <w:r>
        <w:rPr>
          <w:b/>
          <w:bCs/>
          <w:color w:val="000000"/>
          <w:sz w:val="31"/>
          <w:szCs w:val="31"/>
          <w:lang w:eastAsia="ru-RU"/>
        </w:rPr>
        <w:t xml:space="preserve">                                </w:t>
      </w:r>
      <w:r w:rsidRPr="00E35B6B">
        <w:rPr>
          <w:b/>
          <w:sz w:val="28"/>
          <w:szCs w:val="28"/>
        </w:rPr>
        <w:t xml:space="preserve"> </w:t>
      </w:r>
    </w:p>
    <w:p w:rsidR="001A30F3" w:rsidRDefault="001A30F3" w:rsidP="004F76DF">
      <w:pPr>
        <w:shd w:val="clear" w:color="auto" w:fill="FFFFFF"/>
        <w:spacing w:before="100" w:beforeAutospacing="1"/>
        <w:rPr>
          <w:b/>
          <w:sz w:val="28"/>
          <w:szCs w:val="28"/>
        </w:rPr>
      </w:pPr>
    </w:p>
    <w:p w:rsidR="001A30F3" w:rsidRDefault="001A30F3" w:rsidP="004F76DF">
      <w:pPr>
        <w:shd w:val="clear" w:color="auto" w:fill="FFFFFF"/>
        <w:spacing w:before="100" w:beforeAutospacing="1"/>
        <w:rPr>
          <w:b/>
          <w:sz w:val="28"/>
          <w:szCs w:val="28"/>
        </w:rPr>
      </w:pPr>
    </w:p>
    <w:p w:rsidR="001A30F3" w:rsidRDefault="001A30F3" w:rsidP="004F76DF">
      <w:pPr>
        <w:shd w:val="clear" w:color="auto" w:fill="FFFFFF"/>
        <w:spacing w:before="100" w:beforeAutospacing="1"/>
        <w:rPr>
          <w:b/>
          <w:sz w:val="28"/>
          <w:szCs w:val="28"/>
        </w:rPr>
      </w:pPr>
    </w:p>
    <w:p w:rsidR="001A30F3" w:rsidRDefault="001A30F3" w:rsidP="004F76DF">
      <w:pPr>
        <w:shd w:val="clear" w:color="auto" w:fill="FFFFFF"/>
        <w:spacing w:before="100" w:beforeAutospacing="1"/>
        <w:rPr>
          <w:b/>
          <w:sz w:val="28"/>
          <w:szCs w:val="28"/>
        </w:rPr>
      </w:pPr>
    </w:p>
    <w:p w:rsidR="00A063EF" w:rsidRDefault="00A063EF" w:rsidP="004F76DF">
      <w:pPr>
        <w:shd w:val="clear" w:color="auto" w:fill="FFFFFF"/>
        <w:spacing w:before="100" w:beforeAutospacing="1"/>
        <w:rPr>
          <w:b/>
          <w:sz w:val="28"/>
          <w:szCs w:val="28"/>
        </w:rPr>
      </w:pPr>
    </w:p>
    <w:p w:rsidR="00A063EF" w:rsidRDefault="00A063EF" w:rsidP="004F76DF">
      <w:pPr>
        <w:shd w:val="clear" w:color="auto" w:fill="FFFFFF"/>
        <w:spacing w:before="100" w:beforeAutospacing="1"/>
        <w:rPr>
          <w:b/>
          <w:sz w:val="28"/>
          <w:szCs w:val="28"/>
        </w:rPr>
      </w:pPr>
    </w:p>
    <w:p w:rsidR="00A063EF" w:rsidRDefault="00A063EF" w:rsidP="004F76DF">
      <w:pPr>
        <w:shd w:val="clear" w:color="auto" w:fill="FFFFFF"/>
        <w:spacing w:before="100" w:beforeAutospacing="1"/>
        <w:rPr>
          <w:b/>
          <w:sz w:val="28"/>
          <w:szCs w:val="28"/>
        </w:rPr>
      </w:pPr>
    </w:p>
    <w:p w:rsidR="00A063EF" w:rsidRDefault="00A063EF" w:rsidP="004F76DF">
      <w:pPr>
        <w:shd w:val="clear" w:color="auto" w:fill="FFFFFF"/>
        <w:spacing w:before="100" w:beforeAutospacing="1"/>
        <w:rPr>
          <w:b/>
          <w:sz w:val="28"/>
          <w:szCs w:val="28"/>
        </w:rPr>
      </w:pPr>
    </w:p>
    <w:p w:rsidR="00A063EF" w:rsidRDefault="00A063EF" w:rsidP="004F76DF">
      <w:pPr>
        <w:shd w:val="clear" w:color="auto" w:fill="FFFFFF"/>
        <w:spacing w:before="100" w:beforeAutospacing="1"/>
        <w:rPr>
          <w:b/>
          <w:sz w:val="28"/>
          <w:szCs w:val="28"/>
        </w:rPr>
      </w:pPr>
    </w:p>
    <w:p w:rsidR="001A30F3" w:rsidRDefault="001A30F3" w:rsidP="004F76DF">
      <w:pPr>
        <w:shd w:val="clear" w:color="auto" w:fill="FFFFFF"/>
        <w:spacing w:before="100" w:beforeAutospacing="1"/>
        <w:rPr>
          <w:b/>
          <w:sz w:val="28"/>
          <w:szCs w:val="28"/>
        </w:rPr>
      </w:pPr>
    </w:p>
    <w:p w:rsidR="001A30F3" w:rsidRPr="00EA325C" w:rsidRDefault="001A30F3" w:rsidP="004F76DF">
      <w:pPr>
        <w:shd w:val="clear" w:color="auto" w:fill="FFFFFF"/>
        <w:spacing w:before="100" w:beforeAutospacing="1"/>
        <w:rPr>
          <w:b/>
          <w:bCs/>
          <w:color w:val="000000"/>
          <w:sz w:val="31"/>
          <w:szCs w:val="31"/>
          <w:lang w:eastAsia="ru-RU"/>
        </w:rPr>
      </w:pPr>
      <w:r>
        <w:rPr>
          <w:b/>
          <w:sz w:val="28"/>
          <w:szCs w:val="28"/>
        </w:rPr>
        <w:t xml:space="preserve">                                         </w:t>
      </w:r>
      <w:r w:rsidRPr="00E35B6B">
        <w:rPr>
          <w:b/>
          <w:sz w:val="28"/>
          <w:szCs w:val="28"/>
        </w:rPr>
        <w:t>РАБОТА С РОДИТЕЛЯМИ</w:t>
      </w:r>
    </w:p>
    <w:p w:rsidR="001A30F3" w:rsidRPr="006265D6" w:rsidRDefault="001A30F3" w:rsidP="004F76DF">
      <w:pPr>
        <w:ind w:firstLine="284"/>
        <w:jc w:val="both"/>
        <w:rPr>
          <w:sz w:val="28"/>
          <w:szCs w:val="28"/>
        </w:rPr>
      </w:pPr>
      <w:r w:rsidRPr="006265D6">
        <w:rPr>
          <w:sz w:val="28"/>
          <w:szCs w:val="28"/>
        </w:rPr>
        <w:t>Ведущие цели взаимодействия с семьей — создание необходимых условий для развития ответственных и взаимозави</w:t>
      </w:r>
      <w:r>
        <w:rPr>
          <w:sz w:val="28"/>
          <w:szCs w:val="28"/>
        </w:rPr>
        <w:t>симых отношений с семьями воспи</w:t>
      </w:r>
      <w:r w:rsidRPr="006265D6">
        <w:rPr>
          <w:sz w:val="28"/>
          <w:szCs w:val="28"/>
        </w:rPr>
        <w:t>танников, обеспечивающих целостное развитие личности дошкольника, повышение компетентности ро</w:t>
      </w:r>
      <w:r>
        <w:rPr>
          <w:sz w:val="28"/>
          <w:szCs w:val="28"/>
        </w:rPr>
        <w:t xml:space="preserve">дителей в области воспитания. </w:t>
      </w:r>
    </w:p>
    <w:p w:rsidR="001A30F3" w:rsidRPr="006265D6" w:rsidRDefault="001A30F3" w:rsidP="004F76DF">
      <w:pPr>
        <w:ind w:firstLine="284"/>
        <w:jc w:val="both"/>
        <w:rPr>
          <w:sz w:val="28"/>
          <w:szCs w:val="28"/>
        </w:rPr>
      </w:pPr>
      <w:r w:rsidRPr="006265D6">
        <w:rPr>
          <w:sz w:val="28"/>
          <w:szCs w:val="28"/>
        </w:rPr>
        <w:t xml:space="preserve">Основные формы взаимодействия с семьей. </w:t>
      </w:r>
    </w:p>
    <w:p w:rsidR="001A30F3" w:rsidRPr="006265D6" w:rsidRDefault="001A30F3" w:rsidP="004F76DF">
      <w:pPr>
        <w:ind w:firstLine="284"/>
        <w:jc w:val="both"/>
        <w:rPr>
          <w:sz w:val="28"/>
          <w:szCs w:val="28"/>
        </w:rPr>
      </w:pPr>
      <w:r w:rsidRPr="006265D6">
        <w:rPr>
          <w:sz w:val="28"/>
          <w:szCs w:val="28"/>
        </w:rPr>
        <w:t xml:space="preserve">Знакомство с семьей: встречи-знакомства, посещение семей, анкетирование семей. </w:t>
      </w:r>
    </w:p>
    <w:p w:rsidR="001A30F3" w:rsidRDefault="001A30F3" w:rsidP="004F76DF">
      <w:pPr>
        <w:ind w:firstLine="284"/>
        <w:jc w:val="both"/>
        <w:rPr>
          <w:sz w:val="28"/>
          <w:szCs w:val="28"/>
        </w:rPr>
      </w:pPr>
      <w:r w:rsidRPr="006265D6">
        <w:rPr>
          <w:sz w:val="28"/>
          <w:szCs w:val="28"/>
        </w:rPr>
        <w:t>Информирование родителей о ходе образовательного процесса: дни открытых дверей, индивидуальные и групповые к</w:t>
      </w:r>
      <w:r>
        <w:rPr>
          <w:sz w:val="28"/>
          <w:szCs w:val="28"/>
        </w:rPr>
        <w:t>онсультации, родительские собра</w:t>
      </w:r>
      <w:r w:rsidRPr="006265D6">
        <w:rPr>
          <w:sz w:val="28"/>
          <w:szCs w:val="28"/>
        </w:rPr>
        <w:t>ния, оформление информационных стендов, организация выставок детского творчества, приглашение родителей на детские ко</w:t>
      </w:r>
      <w:r>
        <w:rPr>
          <w:sz w:val="28"/>
          <w:szCs w:val="28"/>
        </w:rPr>
        <w:t>нцерты и праздники, создание па</w:t>
      </w:r>
      <w:r w:rsidRPr="006265D6">
        <w:rPr>
          <w:sz w:val="28"/>
          <w:szCs w:val="28"/>
        </w:rPr>
        <w:t>мяток</w:t>
      </w:r>
      <w:r>
        <w:rPr>
          <w:sz w:val="28"/>
          <w:szCs w:val="28"/>
        </w:rPr>
        <w:t>, буклетов</w:t>
      </w:r>
      <w:r w:rsidRPr="006265D6">
        <w:rPr>
          <w:sz w:val="28"/>
          <w:szCs w:val="28"/>
        </w:rPr>
        <w:t xml:space="preserve">. </w:t>
      </w:r>
    </w:p>
    <w:p w:rsidR="001A30F3" w:rsidRPr="002B14BB" w:rsidRDefault="001A30F3" w:rsidP="004F76DF">
      <w:pPr>
        <w:ind w:firstLine="284"/>
        <w:jc w:val="both"/>
        <w:rPr>
          <w:sz w:val="28"/>
          <w:szCs w:val="28"/>
          <w:u w:val="single"/>
        </w:rPr>
      </w:pPr>
      <w:r w:rsidRPr="002B14BB">
        <w:rPr>
          <w:b/>
          <w:sz w:val="28"/>
          <w:szCs w:val="28"/>
          <w:u w:val="single"/>
        </w:rPr>
        <w:t>Задачи:</w:t>
      </w:r>
    </w:p>
    <w:p w:rsidR="001A30F3" w:rsidRPr="005D4F8B" w:rsidRDefault="001A30F3" w:rsidP="004F76DF">
      <w:pPr>
        <w:pStyle w:val="a5"/>
        <w:numPr>
          <w:ilvl w:val="0"/>
          <w:numId w:val="26"/>
        </w:numPr>
        <w:tabs>
          <w:tab w:val="clear" w:pos="720"/>
          <w:tab w:val="num" w:pos="284"/>
        </w:tabs>
        <w:suppressAutoHyphens w:val="0"/>
        <w:ind w:left="0" w:firstLine="0"/>
        <w:jc w:val="both"/>
        <w:rPr>
          <w:sz w:val="28"/>
          <w:szCs w:val="28"/>
        </w:rPr>
      </w:pPr>
      <w:r w:rsidRPr="005D4F8B">
        <w:rPr>
          <w:sz w:val="28"/>
          <w:szCs w:val="28"/>
        </w:rPr>
        <w:t xml:space="preserve">психолого-педагогическое просвещение родителей с целью повышения уровня общей и педагогической культуры; </w:t>
      </w:r>
    </w:p>
    <w:p w:rsidR="001A30F3" w:rsidRPr="005D4F8B" w:rsidRDefault="001A30F3" w:rsidP="004F76DF">
      <w:pPr>
        <w:pStyle w:val="a5"/>
        <w:numPr>
          <w:ilvl w:val="0"/>
          <w:numId w:val="26"/>
        </w:numPr>
        <w:tabs>
          <w:tab w:val="clear" w:pos="720"/>
          <w:tab w:val="num" w:pos="284"/>
        </w:tabs>
        <w:suppressAutoHyphens w:val="0"/>
        <w:ind w:left="0" w:firstLine="0"/>
        <w:jc w:val="both"/>
        <w:rPr>
          <w:sz w:val="28"/>
          <w:szCs w:val="28"/>
        </w:rPr>
      </w:pPr>
      <w:r w:rsidRPr="005D4F8B">
        <w:rPr>
          <w:sz w:val="28"/>
          <w:szCs w:val="28"/>
        </w:rPr>
        <w:t>оказание методической помощи воспитателям в общении с родителями;</w:t>
      </w:r>
    </w:p>
    <w:p w:rsidR="001A30F3" w:rsidRDefault="001A30F3" w:rsidP="004F76DF">
      <w:pPr>
        <w:tabs>
          <w:tab w:val="num" w:pos="284"/>
        </w:tabs>
        <w:jc w:val="both"/>
        <w:rPr>
          <w:sz w:val="28"/>
          <w:szCs w:val="28"/>
        </w:rPr>
      </w:pPr>
      <w:r w:rsidRPr="007F0F0A">
        <w:rPr>
          <w:sz w:val="28"/>
          <w:szCs w:val="28"/>
        </w:rPr>
        <w:lastRenderedPageBreak/>
        <w:t>оптимиз</w:t>
      </w:r>
      <w:r>
        <w:rPr>
          <w:sz w:val="28"/>
          <w:szCs w:val="28"/>
        </w:rPr>
        <w:t>ация стиля семейного воспитания;</w:t>
      </w:r>
    </w:p>
    <w:p w:rsidR="001A30F3" w:rsidRDefault="001A30F3" w:rsidP="004F76DF">
      <w:pPr>
        <w:numPr>
          <w:ilvl w:val="0"/>
          <w:numId w:val="27"/>
        </w:numPr>
        <w:tabs>
          <w:tab w:val="clear" w:pos="1080"/>
          <w:tab w:val="num" w:pos="284"/>
        </w:tabs>
        <w:suppressAutoHyphens w:val="0"/>
        <w:ind w:left="0" w:firstLine="0"/>
        <w:jc w:val="both"/>
        <w:rPr>
          <w:sz w:val="28"/>
          <w:szCs w:val="28"/>
        </w:rPr>
      </w:pPr>
      <w:proofErr w:type="spellStart"/>
      <w:r w:rsidRPr="007F0F0A">
        <w:rPr>
          <w:sz w:val="28"/>
          <w:szCs w:val="28"/>
        </w:rPr>
        <w:t>гуманизация</w:t>
      </w:r>
      <w:proofErr w:type="spellEnd"/>
      <w:r w:rsidRPr="007F0F0A">
        <w:rPr>
          <w:sz w:val="28"/>
          <w:szCs w:val="28"/>
        </w:rPr>
        <w:t xml:space="preserve"> детско-родительских отношений; </w:t>
      </w:r>
    </w:p>
    <w:p w:rsidR="001A30F3" w:rsidRDefault="001A30F3" w:rsidP="004F76DF">
      <w:pPr>
        <w:numPr>
          <w:ilvl w:val="0"/>
          <w:numId w:val="27"/>
        </w:numPr>
        <w:tabs>
          <w:tab w:val="clear" w:pos="1080"/>
          <w:tab w:val="num" w:pos="284"/>
        </w:tabs>
        <w:suppressAutoHyphens w:val="0"/>
        <w:ind w:left="0" w:firstLine="0"/>
        <w:jc w:val="both"/>
        <w:rPr>
          <w:sz w:val="28"/>
          <w:szCs w:val="28"/>
        </w:rPr>
      </w:pPr>
      <w:r w:rsidRPr="007F0F0A">
        <w:rPr>
          <w:sz w:val="28"/>
          <w:szCs w:val="28"/>
        </w:rPr>
        <w:t>включение семьи в содержательную деятельность в системе «родители – ребенок – педагог»</w:t>
      </w:r>
      <w:r>
        <w:rPr>
          <w:sz w:val="28"/>
          <w:szCs w:val="28"/>
        </w:rPr>
        <w:t>;</w:t>
      </w:r>
    </w:p>
    <w:p w:rsidR="001A30F3" w:rsidRDefault="001A30F3" w:rsidP="004F76DF">
      <w:pPr>
        <w:numPr>
          <w:ilvl w:val="0"/>
          <w:numId w:val="27"/>
        </w:numPr>
        <w:tabs>
          <w:tab w:val="clear" w:pos="1080"/>
          <w:tab w:val="num" w:pos="284"/>
        </w:tabs>
        <w:suppressAutoHyphens w:val="0"/>
        <w:ind w:left="0" w:firstLine="0"/>
        <w:jc w:val="both"/>
        <w:rPr>
          <w:sz w:val="28"/>
          <w:szCs w:val="28"/>
        </w:rPr>
      </w:pPr>
      <w:r w:rsidRPr="00BC08D7">
        <w:rPr>
          <w:sz w:val="28"/>
          <w:szCs w:val="28"/>
        </w:rPr>
        <w:t xml:space="preserve">определение функций работы ДОУ с семьей; </w:t>
      </w:r>
    </w:p>
    <w:p w:rsidR="001A30F3" w:rsidRDefault="001A30F3" w:rsidP="004F76DF">
      <w:pPr>
        <w:numPr>
          <w:ilvl w:val="0"/>
          <w:numId w:val="27"/>
        </w:numPr>
        <w:tabs>
          <w:tab w:val="clear" w:pos="1080"/>
          <w:tab w:val="num" w:pos="284"/>
        </w:tabs>
        <w:suppressAutoHyphens w:val="0"/>
        <w:ind w:left="0" w:firstLine="0"/>
        <w:jc w:val="both"/>
        <w:rPr>
          <w:sz w:val="28"/>
          <w:szCs w:val="28"/>
        </w:rPr>
      </w:pPr>
      <w:r w:rsidRPr="00BC08D7">
        <w:rPr>
          <w:sz w:val="28"/>
          <w:szCs w:val="28"/>
        </w:rPr>
        <w:t>выбор форм и методов взаимодействия с родителям</w:t>
      </w:r>
      <w:r>
        <w:rPr>
          <w:sz w:val="28"/>
          <w:szCs w:val="28"/>
        </w:rPr>
        <w:t xml:space="preserve">и. </w:t>
      </w:r>
    </w:p>
    <w:p w:rsidR="001A30F3" w:rsidRDefault="001A30F3" w:rsidP="004F76DF">
      <w:pPr>
        <w:suppressAutoHyphens w:val="0"/>
        <w:jc w:val="center"/>
        <w:rPr>
          <w:b/>
          <w:sz w:val="28"/>
          <w:szCs w:val="28"/>
        </w:rPr>
      </w:pPr>
    </w:p>
    <w:p w:rsidR="001A30F3" w:rsidRPr="00E35B6B" w:rsidRDefault="001A30F3" w:rsidP="004F76DF">
      <w:pPr>
        <w:rPr>
          <w:sz w:val="28"/>
          <w:szCs w:val="28"/>
        </w:rPr>
      </w:pPr>
      <w:r w:rsidRPr="00E35B6B">
        <w:rPr>
          <w:sz w:val="28"/>
          <w:szCs w:val="28"/>
        </w:rPr>
        <w:t>Содержание направлений работы с семьей по образовательным областям:</w:t>
      </w:r>
    </w:p>
    <w:p w:rsidR="001A30F3" w:rsidRPr="00E35B6B" w:rsidRDefault="001A30F3" w:rsidP="004F76DF">
      <w:pPr>
        <w:rPr>
          <w:b/>
          <w:sz w:val="28"/>
          <w:szCs w:val="28"/>
        </w:rPr>
      </w:pPr>
      <w:r w:rsidRPr="00E35B6B">
        <w:rPr>
          <w:b/>
          <w:sz w:val="28"/>
          <w:szCs w:val="28"/>
        </w:rPr>
        <w:t>«Физическое развитие»:</w:t>
      </w:r>
    </w:p>
    <w:p w:rsidR="001A30F3" w:rsidRPr="00E35B6B" w:rsidRDefault="001A30F3" w:rsidP="004F76DF">
      <w:pPr>
        <w:ind w:firstLine="708"/>
        <w:rPr>
          <w:sz w:val="28"/>
          <w:szCs w:val="28"/>
        </w:rPr>
      </w:pPr>
      <w:r w:rsidRPr="00E35B6B">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1A30F3" w:rsidRPr="00E35B6B" w:rsidRDefault="001A30F3" w:rsidP="004F76DF">
      <w:pPr>
        <w:ind w:firstLine="708"/>
        <w:rPr>
          <w:sz w:val="28"/>
          <w:szCs w:val="28"/>
        </w:rPr>
      </w:pPr>
      <w:r w:rsidRPr="00E35B6B">
        <w:rPr>
          <w:sz w:val="28"/>
          <w:szCs w:val="28"/>
        </w:rPr>
        <w:t>- привлечение родителей к участию в совместных с детьми физкультурных праздниках и других мероприятиях).</w:t>
      </w:r>
    </w:p>
    <w:p w:rsidR="001A30F3" w:rsidRPr="00E35B6B" w:rsidRDefault="001A30F3" w:rsidP="004F76DF">
      <w:pPr>
        <w:rPr>
          <w:b/>
          <w:sz w:val="28"/>
          <w:szCs w:val="28"/>
        </w:rPr>
      </w:pPr>
      <w:r w:rsidRPr="00E35B6B">
        <w:rPr>
          <w:b/>
          <w:sz w:val="28"/>
          <w:szCs w:val="28"/>
        </w:rPr>
        <w:t>«Социа</w:t>
      </w:r>
      <w:r>
        <w:rPr>
          <w:b/>
          <w:sz w:val="28"/>
          <w:szCs w:val="28"/>
        </w:rPr>
        <w:t>льно-коммуникативное развитие»</w:t>
      </w:r>
      <w:proofErr w:type="gramStart"/>
      <w:r>
        <w:rPr>
          <w:b/>
          <w:sz w:val="28"/>
          <w:szCs w:val="28"/>
        </w:rPr>
        <w:t xml:space="preserve"> </w:t>
      </w:r>
      <w:r w:rsidRPr="00E35B6B">
        <w:rPr>
          <w:b/>
          <w:sz w:val="28"/>
          <w:szCs w:val="28"/>
        </w:rPr>
        <w:t>:</w:t>
      </w:r>
      <w:proofErr w:type="gramEnd"/>
    </w:p>
    <w:p w:rsidR="001A30F3" w:rsidRPr="00E35B6B" w:rsidRDefault="001A30F3" w:rsidP="004F76DF">
      <w:pPr>
        <w:ind w:firstLine="708"/>
        <w:rPr>
          <w:sz w:val="28"/>
          <w:szCs w:val="28"/>
        </w:rPr>
      </w:pPr>
      <w:r w:rsidRPr="00E35B6B">
        <w:rPr>
          <w:sz w:val="28"/>
          <w:szCs w:val="28"/>
        </w:rPr>
        <w:t xml:space="preserve">- знакомство родителей с опасными для здоровья ребенка ситуациями (дома, на даче, на дороге, в лесу, у водоема) и способами поведения в них. </w:t>
      </w:r>
    </w:p>
    <w:p w:rsidR="001A30F3" w:rsidRPr="00E35B6B" w:rsidRDefault="001A30F3" w:rsidP="004F76DF">
      <w:pPr>
        <w:ind w:firstLine="708"/>
        <w:rPr>
          <w:sz w:val="28"/>
          <w:szCs w:val="28"/>
        </w:rPr>
      </w:pPr>
      <w:r w:rsidRPr="00E35B6B">
        <w:rPr>
          <w:sz w:val="28"/>
          <w:szCs w:val="28"/>
        </w:rPr>
        <w:t xml:space="preserve">- заинтересовать родителей в развитии игровой деятельности детей, обеспечивающей успешную социализацию, усвоение </w:t>
      </w:r>
      <w:proofErr w:type="spellStart"/>
      <w:r w:rsidRPr="00E35B6B">
        <w:rPr>
          <w:sz w:val="28"/>
          <w:szCs w:val="28"/>
        </w:rPr>
        <w:t>гендерного</w:t>
      </w:r>
      <w:proofErr w:type="spellEnd"/>
      <w:r w:rsidRPr="00E35B6B">
        <w:rPr>
          <w:sz w:val="28"/>
          <w:szCs w:val="28"/>
        </w:rPr>
        <w:t xml:space="preserve"> поведения. </w:t>
      </w:r>
    </w:p>
    <w:p w:rsidR="001A30F3" w:rsidRPr="00E35B6B" w:rsidRDefault="001A30F3" w:rsidP="004F76DF">
      <w:pPr>
        <w:ind w:firstLine="708"/>
        <w:rPr>
          <w:sz w:val="28"/>
          <w:szCs w:val="28"/>
        </w:rPr>
      </w:pPr>
      <w:r w:rsidRPr="00E35B6B">
        <w:rPr>
          <w:sz w:val="28"/>
          <w:szCs w:val="28"/>
        </w:rPr>
        <w:t>- изучить традиции трудового воспитания в семьях воспитанников.</w:t>
      </w:r>
    </w:p>
    <w:p w:rsidR="001A30F3" w:rsidRPr="00E35B6B" w:rsidRDefault="001A30F3" w:rsidP="004F76DF">
      <w:pPr>
        <w:rPr>
          <w:b/>
          <w:sz w:val="28"/>
          <w:szCs w:val="28"/>
        </w:rPr>
      </w:pPr>
      <w:r w:rsidRPr="00E35B6B">
        <w:rPr>
          <w:b/>
          <w:sz w:val="28"/>
          <w:szCs w:val="28"/>
        </w:rPr>
        <w:t>«Речевое развитие»:</w:t>
      </w:r>
    </w:p>
    <w:p w:rsidR="001A30F3" w:rsidRPr="00E35B6B" w:rsidRDefault="001A30F3" w:rsidP="004F76DF">
      <w:pPr>
        <w:ind w:firstLine="708"/>
        <w:rPr>
          <w:sz w:val="28"/>
          <w:szCs w:val="28"/>
        </w:rPr>
      </w:pPr>
      <w:r w:rsidRPr="00E35B6B">
        <w:rPr>
          <w:sz w:val="28"/>
          <w:szCs w:val="28"/>
        </w:rPr>
        <w:t xml:space="preserve">- развивать у родителей навыки общения, используя семейные ассамблеи, коммуникативные тренинги. </w:t>
      </w:r>
    </w:p>
    <w:p w:rsidR="001A30F3" w:rsidRPr="00A51133" w:rsidRDefault="001A30F3" w:rsidP="004F76DF">
      <w:pPr>
        <w:ind w:firstLine="708"/>
        <w:rPr>
          <w:sz w:val="28"/>
          <w:szCs w:val="28"/>
        </w:rPr>
      </w:pPr>
      <w:r w:rsidRPr="00E35B6B">
        <w:rPr>
          <w:sz w:val="28"/>
          <w:szCs w:val="28"/>
        </w:rPr>
        <w:t>- доказывать родите</w:t>
      </w:r>
      <w:r>
        <w:rPr>
          <w:sz w:val="28"/>
          <w:szCs w:val="28"/>
        </w:rPr>
        <w:t xml:space="preserve">лям ценность домашнего чтения. </w:t>
      </w:r>
    </w:p>
    <w:p w:rsidR="001A30F3" w:rsidRPr="00E35B6B" w:rsidRDefault="001A30F3" w:rsidP="004F76DF">
      <w:pPr>
        <w:rPr>
          <w:b/>
          <w:sz w:val="28"/>
          <w:szCs w:val="28"/>
        </w:rPr>
      </w:pPr>
      <w:r w:rsidRPr="00E35B6B">
        <w:rPr>
          <w:b/>
          <w:sz w:val="28"/>
          <w:szCs w:val="28"/>
        </w:rPr>
        <w:t>«Познавательное развитие»:</w:t>
      </w:r>
    </w:p>
    <w:p w:rsidR="001A30F3" w:rsidRPr="00E35B6B" w:rsidRDefault="001A30F3" w:rsidP="004F76DF">
      <w:pPr>
        <w:ind w:firstLine="708"/>
        <w:rPr>
          <w:sz w:val="28"/>
          <w:szCs w:val="28"/>
        </w:rPr>
      </w:pPr>
      <w:r w:rsidRPr="00E35B6B">
        <w:rPr>
          <w:sz w:val="28"/>
          <w:szCs w:val="28"/>
        </w:rPr>
        <w:t xml:space="preserve">- ориентировать родителей на развитие у ребенка потребности к познанию, общению </w:t>
      </w:r>
      <w:proofErr w:type="gramStart"/>
      <w:r w:rsidRPr="00E35B6B">
        <w:rPr>
          <w:sz w:val="28"/>
          <w:szCs w:val="28"/>
        </w:rPr>
        <w:t>со</w:t>
      </w:r>
      <w:proofErr w:type="gramEnd"/>
      <w:r w:rsidRPr="00E35B6B">
        <w:rPr>
          <w:sz w:val="28"/>
          <w:szCs w:val="28"/>
        </w:rPr>
        <w:t xml:space="preserve"> взрослыми и сверстниками.</w:t>
      </w:r>
    </w:p>
    <w:p w:rsidR="001A30F3" w:rsidRPr="00E35B6B" w:rsidRDefault="001A30F3" w:rsidP="004F76DF">
      <w:pPr>
        <w:rPr>
          <w:b/>
          <w:sz w:val="28"/>
          <w:szCs w:val="28"/>
        </w:rPr>
      </w:pPr>
      <w:r w:rsidRPr="00E35B6B">
        <w:rPr>
          <w:b/>
          <w:sz w:val="28"/>
          <w:szCs w:val="28"/>
        </w:rPr>
        <w:t xml:space="preserve">«Художественно-эстетическое развитие» </w:t>
      </w:r>
    </w:p>
    <w:p w:rsidR="001A30F3" w:rsidRPr="00E35B6B" w:rsidRDefault="001A30F3" w:rsidP="004F76DF">
      <w:pPr>
        <w:ind w:firstLine="708"/>
        <w:rPr>
          <w:sz w:val="28"/>
          <w:szCs w:val="28"/>
        </w:rPr>
      </w:pPr>
      <w:r w:rsidRPr="00E35B6B">
        <w:rPr>
          <w:sz w:val="28"/>
          <w:szCs w:val="28"/>
        </w:rPr>
        <w:t xml:space="preserve">- поддержать стремление родителей развивать художественную деятельность детей в детском саду и дома. </w:t>
      </w:r>
    </w:p>
    <w:p w:rsidR="001A30F3" w:rsidRDefault="001A30F3" w:rsidP="004F76DF">
      <w:pPr>
        <w:ind w:firstLine="708"/>
        <w:rPr>
          <w:sz w:val="28"/>
          <w:szCs w:val="28"/>
        </w:rPr>
      </w:pPr>
      <w:r w:rsidRPr="00E35B6B">
        <w:rPr>
          <w:sz w:val="28"/>
          <w:szCs w:val="28"/>
        </w:rPr>
        <w:t>- раскрыть</w:t>
      </w:r>
    </w:p>
    <w:p w:rsidR="001A30F3" w:rsidRPr="00EA195D" w:rsidRDefault="00A063EF" w:rsidP="00A063EF">
      <w:pPr>
        <w:shd w:val="clear" w:color="auto" w:fill="FFFFFF"/>
        <w:spacing w:before="100" w:beforeAutospacing="1"/>
        <w:rPr>
          <w:sz w:val="28"/>
          <w:szCs w:val="28"/>
          <w:lang w:eastAsia="ru-RU"/>
        </w:rPr>
      </w:pPr>
      <w:r>
        <w:rPr>
          <w:b/>
          <w:bCs/>
          <w:sz w:val="28"/>
          <w:szCs w:val="28"/>
          <w:lang w:eastAsia="ru-RU"/>
        </w:rPr>
        <w:t xml:space="preserve">                </w:t>
      </w:r>
      <w:r w:rsidR="001A30F3" w:rsidRPr="00B23D2C">
        <w:rPr>
          <w:b/>
          <w:bCs/>
          <w:sz w:val="28"/>
          <w:szCs w:val="28"/>
          <w:lang w:eastAsia="ru-RU"/>
        </w:rPr>
        <w:t xml:space="preserve">Перспективное планирование группы </w:t>
      </w:r>
      <w:r w:rsidR="001A30F3" w:rsidRPr="00EA195D">
        <w:rPr>
          <w:b/>
          <w:bCs/>
          <w:sz w:val="28"/>
          <w:szCs w:val="28"/>
          <w:lang w:eastAsia="ru-RU"/>
        </w:rPr>
        <w:t>на учебный год</w:t>
      </w:r>
    </w:p>
    <w:tbl>
      <w:tblPr>
        <w:tblW w:w="10005" w:type="dxa"/>
        <w:tblCellSpacing w:w="0" w:type="dxa"/>
        <w:tblCellMar>
          <w:top w:w="15" w:type="dxa"/>
          <w:left w:w="15" w:type="dxa"/>
          <w:bottom w:w="15" w:type="dxa"/>
          <w:right w:w="15" w:type="dxa"/>
        </w:tblCellMar>
        <w:tblLook w:val="00A0"/>
      </w:tblPr>
      <w:tblGrid>
        <w:gridCol w:w="689"/>
        <w:gridCol w:w="1367"/>
        <w:gridCol w:w="1163"/>
        <w:gridCol w:w="3871"/>
        <w:gridCol w:w="2915"/>
      </w:tblGrid>
      <w:tr w:rsidR="001A30F3" w:rsidRPr="00EA195D" w:rsidTr="004F76DF">
        <w:trPr>
          <w:tblCellSpacing w:w="0" w:type="dxa"/>
        </w:trPr>
        <w:tc>
          <w:tcPr>
            <w:tcW w:w="6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proofErr w:type="spellStart"/>
            <w:proofErr w:type="gramStart"/>
            <w:r w:rsidRPr="00EA195D">
              <w:rPr>
                <w:b/>
                <w:bCs/>
                <w:sz w:val="28"/>
                <w:szCs w:val="28"/>
                <w:lang w:eastAsia="ru-RU"/>
              </w:rPr>
              <w:t>п</w:t>
            </w:r>
            <w:proofErr w:type="spellEnd"/>
            <w:proofErr w:type="gramEnd"/>
            <w:r w:rsidRPr="00EA195D">
              <w:rPr>
                <w:b/>
                <w:bCs/>
                <w:sz w:val="28"/>
                <w:szCs w:val="28"/>
                <w:lang w:eastAsia="ru-RU"/>
              </w:rPr>
              <w:t>/</w:t>
            </w:r>
            <w:proofErr w:type="spellStart"/>
            <w:r w:rsidRPr="00EA195D">
              <w:rPr>
                <w:b/>
                <w:bCs/>
                <w:sz w:val="28"/>
                <w:szCs w:val="28"/>
                <w:lang w:eastAsia="ru-RU"/>
              </w:rPr>
              <w:t>н</w:t>
            </w:r>
            <w:proofErr w:type="spellEnd"/>
          </w:p>
        </w:tc>
        <w:tc>
          <w:tcPr>
            <w:tcW w:w="13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b/>
                <w:bCs/>
                <w:sz w:val="28"/>
                <w:szCs w:val="28"/>
                <w:lang w:eastAsia="ru-RU"/>
              </w:rPr>
              <w:t>месяц</w:t>
            </w: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b/>
                <w:bCs/>
                <w:sz w:val="28"/>
                <w:szCs w:val="28"/>
                <w:lang w:eastAsia="ru-RU"/>
              </w:rPr>
              <w:t>неделя</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b/>
                <w:bCs/>
                <w:sz w:val="28"/>
                <w:szCs w:val="28"/>
                <w:lang w:eastAsia="ru-RU"/>
              </w:rPr>
              <w:t>Теме недели</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b/>
                <w:bCs/>
                <w:sz w:val="28"/>
                <w:szCs w:val="28"/>
                <w:lang w:eastAsia="ru-RU"/>
              </w:rPr>
              <w:t>Итоговое занятие</w:t>
            </w:r>
          </w:p>
        </w:tc>
      </w:tr>
      <w:tr w:rsidR="001A30F3" w:rsidRPr="00EA195D" w:rsidTr="004F76DF">
        <w:trPr>
          <w:tblCellSpacing w:w="0" w:type="dxa"/>
        </w:trPr>
        <w:tc>
          <w:tcPr>
            <w:tcW w:w="68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r w:rsidRPr="00EA195D">
              <w:rPr>
                <w:sz w:val="28"/>
                <w:szCs w:val="28"/>
                <w:lang w:eastAsia="ru-RU"/>
              </w:rPr>
              <w:t>1</w:t>
            </w: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after="100" w:afterAutospacing="1"/>
              <w:rPr>
                <w:sz w:val="28"/>
                <w:szCs w:val="28"/>
                <w:lang w:eastAsia="ru-RU"/>
              </w:rPr>
            </w:pPr>
          </w:p>
        </w:tc>
        <w:tc>
          <w:tcPr>
            <w:tcW w:w="136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lastRenderedPageBreak/>
              <w:t>сентябрь</w:t>
            </w: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tabs>
                <w:tab w:val="left" w:pos="750"/>
              </w:tabs>
              <w:spacing w:before="100" w:beforeAutospacing="1" w:after="100" w:afterAutospacing="1"/>
              <w:rPr>
                <w:sz w:val="28"/>
                <w:szCs w:val="28"/>
                <w:lang w:eastAsia="ru-RU"/>
              </w:rPr>
            </w:pPr>
            <w:r w:rsidRPr="00EA195D">
              <w:rPr>
                <w:sz w:val="28"/>
                <w:szCs w:val="28"/>
                <w:lang w:eastAsia="ru-RU"/>
              </w:rPr>
              <w:t>1</w:t>
            </w:r>
            <w:r w:rsidRPr="00EA195D">
              <w:rPr>
                <w:sz w:val="28"/>
                <w:szCs w:val="28"/>
                <w:lang w:eastAsia="ru-RU"/>
              </w:rPr>
              <w:tab/>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День знаний</w:t>
            </w:r>
          </w:p>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Мониторинг</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Праздник «День знаний»</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2</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Мониторинг</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3</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Осень. Грибы. Ягоды.</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Создание книжки – малышки «Что растет в лесу?»</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4</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День дошкольного работника. Профессии. Труд людей.</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Выставка рисунков «Моя будущая профессия »</w:t>
            </w:r>
          </w:p>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lastRenderedPageBreak/>
              <w:t>Мини концерт для дошкольных работников</w:t>
            </w:r>
          </w:p>
        </w:tc>
      </w:tr>
      <w:tr w:rsidR="001A30F3" w:rsidRPr="00EA195D" w:rsidTr="004F76DF">
        <w:trPr>
          <w:tblCellSpacing w:w="0" w:type="dxa"/>
        </w:trPr>
        <w:tc>
          <w:tcPr>
            <w:tcW w:w="68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lastRenderedPageBreak/>
              <w:t>2</w:t>
            </w:r>
          </w:p>
        </w:tc>
        <w:tc>
          <w:tcPr>
            <w:tcW w:w="136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r w:rsidRPr="00EA195D">
              <w:rPr>
                <w:sz w:val="28"/>
                <w:szCs w:val="28"/>
                <w:lang w:eastAsia="ru-RU"/>
              </w:rPr>
              <w:t>октябрь</w:t>
            </w: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after="100" w:afterAutospacing="1"/>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1</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Фрукты. Сад. Труд людей. Профессии.</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rPr>
                <w:sz w:val="28"/>
                <w:szCs w:val="28"/>
                <w:lang w:eastAsia="ru-RU"/>
              </w:rPr>
            </w:pPr>
            <w:r w:rsidRPr="00EA195D">
              <w:rPr>
                <w:sz w:val="28"/>
                <w:szCs w:val="28"/>
                <w:lang w:eastAsia="ru-RU"/>
              </w:rPr>
              <w:t>Выставка детского творчества «Дары Осени»</w:t>
            </w:r>
          </w:p>
        </w:tc>
      </w:tr>
      <w:tr w:rsidR="001A30F3" w:rsidRPr="00EA195D" w:rsidTr="00A063EF">
        <w:trPr>
          <w:trHeight w:val="411"/>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2</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 xml:space="preserve"> « Золотая осень». Лес. Деревья.</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A063EF">
            <w:pPr>
              <w:spacing w:before="100" w:beforeAutospacing="1"/>
              <w:rPr>
                <w:sz w:val="28"/>
                <w:szCs w:val="28"/>
                <w:lang w:eastAsia="ru-RU"/>
              </w:rPr>
            </w:pPr>
            <w:r w:rsidRPr="00EA195D">
              <w:rPr>
                <w:sz w:val="28"/>
                <w:szCs w:val="28"/>
                <w:lang w:eastAsia="ru-RU"/>
              </w:rPr>
              <w:t>Праздник осени</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3</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Домашние животные. Детёныши. Домашние птицы.</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Создание презентаций.</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4</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Моя страна. Мой край. Мой город.</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Выставка рисунков.</w:t>
            </w:r>
          </w:p>
        </w:tc>
      </w:tr>
      <w:tr w:rsidR="001A30F3" w:rsidRPr="00EA195D" w:rsidTr="004F76DF">
        <w:trPr>
          <w:tblCellSpacing w:w="0" w:type="dxa"/>
        </w:trPr>
        <w:tc>
          <w:tcPr>
            <w:tcW w:w="68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3</w:t>
            </w:r>
          </w:p>
        </w:tc>
        <w:tc>
          <w:tcPr>
            <w:tcW w:w="136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p>
          <w:p w:rsidR="001A30F3" w:rsidRPr="00EA195D" w:rsidRDefault="001A30F3" w:rsidP="004F76DF">
            <w:pPr>
              <w:spacing w:before="100" w:beforeAutospacing="1" w:after="100" w:afterAutospacing="1"/>
              <w:rPr>
                <w:sz w:val="28"/>
                <w:szCs w:val="28"/>
                <w:lang w:eastAsia="ru-RU"/>
              </w:rPr>
            </w:pPr>
          </w:p>
          <w:p w:rsidR="001A30F3" w:rsidRPr="00EA195D" w:rsidRDefault="001A30F3" w:rsidP="004F76DF">
            <w:pPr>
              <w:spacing w:before="100" w:beforeAutospacing="1" w:after="100" w:afterAutospacing="1"/>
              <w:rPr>
                <w:sz w:val="28"/>
                <w:szCs w:val="28"/>
                <w:lang w:eastAsia="ru-RU"/>
              </w:rPr>
            </w:pPr>
          </w:p>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ноябрь</w:t>
            </w:r>
          </w:p>
          <w:p w:rsidR="001A30F3" w:rsidRPr="00EA195D" w:rsidRDefault="001A30F3" w:rsidP="004F76DF">
            <w:pPr>
              <w:spacing w:before="100" w:beforeAutospacing="1" w:after="100" w:afterAutospacing="1"/>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1</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День народного единства</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Праздник День народного единства</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2</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Дикие животные и их детёныши. Подготовка к зиме.</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highlight w:val="yellow"/>
                <w:lang w:eastAsia="ru-RU"/>
              </w:rPr>
            </w:pPr>
            <w:r w:rsidRPr="00EA195D">
              <w:rPr>
                <w:sz w:val="28"/>
                <w:szCs w:val="28"/>
                <w:lang w:eastAsia="ru-RU"/>
              </w:rPr>
              <w:t>Выставка поделок.</w:t>
            </w:r>
          </w:p>
        </w:tc>
      </w:tr>
      <w:tr w:rsidR="001A30F3" w:rsidRPr="00EA195D" w:rsidTr="00A063EF">
        <w:trPr>
          <w:trHeight w:val="665"/>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3</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Зимующие птицы</w:t>
            </w:r>
            <w:proofErr w:type="gramStart"/>
            <w:r w:rsidRPr="00EA195D">
              <w:rPr>
                <w:sz w:val="28"/>
                <w:szCs w:val="28"/>
                <w:lang w:eastAsia="ru-RU"/>
              </w:rPr>
              <w:t xml:space="preserve"> ,</w:t>
            </w:r>
            <w:proofErr w:type="gramEnd"/>
            <w:r w:rsidRPr="00EA195D">
              <w:rPr>
                <w:sz w:val="28"/>
                <w:szCs w:val="28"/>
                <w:lang w:eastAsia="ru-RU"/>
              </w:rPr>
              <w:t xml:space="preserve"> перелётные птицы.</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Викторина «Зимующие птицы»</w:t>
            </w:r>
          </w:p>
        </w:tc>
      </w:tr>
      <w:tr w:rsidR="001A30F3" w:rsidRPr="00EA195D" w:rsidTr="00A063EF">
        <w:trPr>
          <w:trHeight w:val="633"/>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4</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Животные Севера и жарких стран.</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Презентация</w:t>
            </w:r>
          </w:p>
        </w:tc>
      </w:tr>
      <w:tr w:rsidR="001A30F3" w:rsidRPr="00EA195D" w:rsidTr="004F76DF">
        <w:trPr>
          <w:tblCellSpacing w:w="0" w:type="dxa"/>
        </w:trPr>
        <w:tc>
          <w:tcPr>
            <w:tcW w:w="68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4</w:t>
            </w:r>
          </w:p>
        </w:tc>
        <w:tc>
          <w:tcPr>
            <w:tcW w:w="136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r w:rsidRPr="00EA195D">
              <w:rPr>
                <w:sz w:val="28"/>
                <w:szCs w:val="28"/>
                <w:lang w:eastAsia="ru-RU"/>
              </w:rPr>
              <w:t>декабрь</w:t>
            </w: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after="100" w:afterAutospacing="1"/>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1</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Одежда. Обувь. Головные уборы.</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Выставка аппликации – коллаж «Моя одежда зимой»</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2</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Зима. Зимние месяцы, признаки, явления природы.</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Выставка «Такие разные снежинки»</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3</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Моё здоровье. Зимние виды спорта.</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Оформление альбома «Зимние забавы»</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4</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Новый год.</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Праздник Новый год (Новогодний утренник)</w:t>
            </w:r>
          </w:p>
        </w:tc>
      </w:tr>
      <w:tr w:rsidR="001A30F3" w:rsidRPr="00EA195D" w:rsidTr="004F76DF">
        <w:trPr>
          <w:tblCellSpacing w:w="0" w:type="dxa"/>
        </w:trPr>
        <w:tc>
          <w:tcPr>
            <w:tcW w:w="68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5</w:t>
            </w:r>
          </w:p>
        </w:tc>
        <w:tc>
          <w:tcPr>
            <w:tcW w:w="136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r w:rsidRPr="00EA195D">
              <w:rPr>
                <w:sz w:val="28"/>
                <w:szCs w:val="28"/>
                <w:lang w:eastAsia="ru-RU"/>
              </w:rPr>
              <w:t>январь</w:t>
            </w: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after="100" w:afterAutospacing="1"/>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1</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Каникулы.</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2</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Каникулы.</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3</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Комнатные растения.</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Создание презентаций.</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4</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Такие разные дома. Мебель. Инструменты.</w:t>
            </w:r>
          </w:p>
          <w:p w:rsidR="001A30F3" w:rsidRPr="00EA195D" w:rsidRDefault="001A30F3" w:rsidP="004F76DF">
            <w:pPr>
              <w:spacing w:before="100" w:beforeAutospacing="1" w:after="100" w:afterAutospacing="1"/>
              <w:rPr>
                <w:sz w:val="28"/>
                <w:szCs w:val="28"/>
                <w:lang w:eastAsia="ru-RU"/>
              </w:rPr>
            </w:pP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Выставка поделок из природного материала «Такие разные дома»</w:t>
            </w:r>
          </w:p>
        </w:tc>
      </w:tr>
      <w:tr w:rsidR="001A30F3" w:rsidRPr="00EA195D" w:rsidTr="004F76DF">
        <w:trPr>
          <w:tblCellSpacing w:w="0" w:type="dxa"/>
        </w:trPr>
        <w:tc>
          <w:tcPr>
            <w:tcW w:w="68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6</w:t>
            </w:r>
          </w:p>
        </w:tc>
        <w:tc>
          <w:tcPr>
            <w:tcW w:w="136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r w:rsidRPr="00EA195D">
              <w:rPr>
                <w:sz w:val="28"/>
                <w:szCs w:val="28"/>
                <w:lang w:eastAsia="ru-RU"/>
              </w:rPr>
              <w:t>февраль</w:t>
            </w: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after="100" w:afterAutospacing="1"/>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lastRenderedPageBreak/>
              <w:t>1</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Транспорт. Виды транспорта. Профессии.</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 xml:space="preserve">Техническое моделирование </w:t>
            </w:r>
            <w:r w:rsidRPr="00EA195D">
              <w:rPr>
                <w:sz w:val="28"/>
                <w:szCs w:val="28"/>
                <w:lang w:eastAsia="ru-RU"/>
              </w:rPr>
              <w:lastRenderedPageBreak/>
              <w:t>транспортных средств.</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2</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Моё отечество - Россия.</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Выставки творческих работ.</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3</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Российская армия. Военные профессии. Военная техника.</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Праздник для пап, посвящённый 23 февраля</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4</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Правила безопасного поведения. ПДД.</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Встреча с работником ГАИ.</w:t>
            </w:r>
          </w:p>
        </w:tc>
      </w:tr>
      <w:tr w:rsidR="001A30F3" w:rsidRPr="00EA195D" w:rsidTr="004F76DF">
        <w:trPr>
          <w:tblCellSpacing w:w="0" w:type="dxa"/>
        </w:trPr>
        <w:tc>
          <w:tcPr>
            <w:tcW w:w="68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rPr>
                <w:sz w:val="28"/>
                <w:szCs w:val="28"/>
                <w:lang w:eastAsia="ru-RU"/>
              </w:rPr>
            </w:pPr>
            <w:r w:rsidRPr="00EA195D">
              <w:rPr>
                <w:sz w:val="28"/>
                <w:szCs w:val="28"/>
                <w:lang w:eastAsia="ru-RU"/>
              </w:rPr>
              <w:t>7</w:t>
            </w: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after="100" w:afterAutospacing="1"/>
              <w:rPr>
                <w:sz w:val="28"/>
                <w:szCs w:val="28"/>
                <w:lang w:eastAsia="ru-RU"/>
              </w:rPr>
            </w:pPr>
          </w:p>
        </w:tc>
        <w:tc>
          <w:tcPr>
            <w:tcW w:w="136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rPr>
                <w:sz w:val="28"/>
                <w:szCs w:val="28"/>
                <w:lang w:eastAsia="ru-RU"/>
              </w:rPr>
            </w:pPr>
            <w:r w:rsidRPr="00EA195D">
              <w:rPr>
                <w:sz w:val="28"/>
                <w:szCs w:val="28"/>
                <w:lang w:eastAsia="ru-RU"/>
              </w:rPr>
              <w:t>март</w:t>
            </w:r>
          </w:p>
          <w:p w:rsidR="001A30F3" w:rsidRPr="00EA195D" w:rsidRDefault="001A30F3" w:rsidP="004F76DF">
            <w:pPr>
              <w:spacing w:before="100" w:beforeAutospacing="1" w:after="100" w:afterAutospacing="1"/>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1</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Мамин день 8 марта</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Праздник «Мамин день 8 марта»</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2</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Весна. Месяцы весны</w:t>
            </w:r>
            <w:proofErr w:type="gramStart"/>
            <w:r w:rsidRPr="00EA195D">
              <w:rPr>
                <w:sz w:val="28"/>
                <w:szCs w:val="28"/>
                <w:lang w:eastAsia="ru-RU"/>
              </w:rPr>
              <w:t xml:space="preserve"> ,</w:t>
            </w:r>
            <w:proofErr w:type="gramEnd"/>
            <w:r w:rsidRPr="00EA195D">
              <w:rPr>
                <w:sz w:val="28"/>
                <w:szCs w:val="28"/>
                <w:lang w:eastAsia="ru-RU"/>
              </w:rPr>
              <w:t xml:space="preserve"> приметы.</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Конкурс творческих работ.</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3</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 xml:space="preserve">Посуда. Продукты питания.                        </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Выставка посуды из пластилина</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4</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 xml:space="preserve">Планета Земля. Москва – столица нашей родины.                  </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Поэтический вечер стихов о родине</w:t>
            </w:r>
          </w:p>
        </w:tc>
      </w:tr>
      <w:tr w:rsidR="001A30F3" w:rsidRPr="00EA195D" w:rsidTr="004F76DF">
        <w:trPr>
          <w:tblCellSpacing w:w="0" w:type="dxa"/>
        </w:trPr>
        <w:tc>
          <w:tcPr>
            <w:tcW w:w="68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8</w:t>
            </w:r>
          </w:p>
        </w:tc>
        <w:tc>
          <w:tcPr>
            <w:tcW w:w="136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апрель</w:t>
            </w: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1</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Наш дом. Бытовые приборы. Безопасность.</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Изготовление памяток по безопасности</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2</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Космос. Моя планета.</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Спортивный праздник «12 апреля – День космонавтики»</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3</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Хлеб, злаки, с/</w:t>
            </w:r>
            <w:proofErr w:type="spellStart"/>
            <w:r w:rsidRPr="00EA195D">
              <w:rPr>
                <w:sz w:val="28"/>
                <w:szCs w:val="28"/>
                <w:lang w:eastAsia="ru-RU"/>
              </w:rPr>
              <w:t>х</w:t>
            </w:r>
            <w:proofErr w:type="spellEnd"/>
            <w:r w:rsidRPr="00EA195D">
              <w:rPr>
                <w:sz w:val="28"/>
                <w:szCs w:val="28"/>
                <w:lang w:eastAsia="ru-RU"/>
              </w:rPr>
              <w:t>,  работы, техника.</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Презентация.</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4</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Подводный мир (рыбы, морские животные)</w:t>
            </w:r>
          </w:p>
          <w:p w:rsidR="001A30F3" w:rsidRPr="00EA195D" w:rsidRDefault="001A30F3" w:rsidP="004F76DF">
            <w:pPr>
              <w:spacing w:before="100" w:beforeAutospacing="1" w:after="100" w:afterAutospacing="1"/>
              <w:rPr>
                <w:sz w:val="28"/>
                <w:szCs w:val="28"/>
                <w:lang w:eastAsia="ru-RU"/>
              </w:rPr>
            </w:pP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Выставка из пластилина «Обитатели подводного мира»</w:t>
            </w:r>
          </w:p>
        </w:tc>
      </w:tr>
      <w:tr w:rsidR="001A30F3" w:rsidRPr="00EA195D" w:rsidTr="004F76DF">
        <w:trPr>
          <w:tblCellSpacing w:w="0" w:type="dxa"/>
        </w:trPr>
        <w:tc>
          <w:tcPr>
            <w:tcW w:w="68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rPr>
                <w:sz w:val="28"/>
                <w:szCs w:val="28"/>
                <w:lang w:eastAsia="ru-RU"/>
              </w:rPr>
            </w:pPr>
          </w:p>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9</w:t>
            </w:r>
          </w:p>
        </w:tc>
        <w:tc>
          <w:tcPr>
            <w:tcW w:w="136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май</w:t>
            </w: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1</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День Победы.</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Тематический праздник «День Победы»</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2</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Насекомые, Цветущая весна.</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Конкурс поделок.</w:t>
            </w: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3</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Мониторинг.</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p>
        </w:tc>
      </w:tr>
      <w:tr w:rsidR="001A30F3" w:rsidRPr="00EA195D" w:rsidTr="004F76DF">
        <w:trPr>
          <w:tblCellSpacing w:w="0" w:type="dxa"/>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tcPr>
          <w:p w:rsidR="001A30F3" w:rsidRPr="00EA195D" w:rsidRDefault="001A30F3" w:rsidP="004F76DF">
            <w:pPr>
              <w:rPr>
                <w:sz w:val="28"/>
                <w:szCs w:val="28"/>
                <w:lang w:eastAsia="ru-RU"/>
              </w:rPr>
            </w:pPr>
          </w:p>
        </w:tc>
        <w:tc>
          <w:tcPr>
            <w:tcW w:w="11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4</w:t>
            </w:r>
          </w:p>
        </w:tc>
        <w:tc>
          <w:tcPr>
            <w:tcW w:w="38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proofErr w:type="gramStart"/>
            <w:r w:rsidRPr="00EA195D">
              <w:rPr>
                <w:sz w:val="28"/>
                <w:szCs w:val="28"/>
                <w:lang w:eastAsia="ru-RU"/>
              </w:rPr>
              <w:t>До</w:t>
            </w:r>
            <w:proofErr w:type="gramEnd"/>
            <w:r w:rsidRPr="00EA195D">
              <w:rPr>
                <w:sz w:val="28"/>
                <w:szCs w:val="28"/>
                <w:lang w:eastAsia="ru-RU"/>
              </w:rPr>
              <w:t xml:space="preserve"> свидание, детский сад! Здравствую, школа!</w:t>
            </w:r>
          </w:p>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Мониторинг</w:t>
            </w:r>
          </w:p>
        </w:tc>
        <w:tc>
          <w:tcPr>
            <w:tcW w:w="291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1A30F3" w:rsidRPr="00EA195D" w:rsidRDefault="001A30F3" w:rsidP="004F76DF">
            <w:pPr>
              <w:spacing w:before="100" w:beforeAutospacing="1" w:after="100" w:afterAutospacing="1"/>
              <w:rPr>
                <w:sz w:val="28"/>
                <w:szCs w:val="28"/>
                <w:lang w:eastAsia="ru-RU"/>
              </w:rPr>
            </w:pPr>
            <w:r w:rsidRPr="00EA195D">
              <w:rPr>
                <w:sz w:val="28"/>
                <w:szCs w:val="28"/>
                <w:lang w:eastAsia="ru-RU"/>
              </w:rPr>
              <w:t>Праздник «До свидания, детский сад!»</w:t>
            </w:r>
          </w:p>
        </w:tc>
      </w:tr>
      <w:tr w:rsidR="00A063EF" w:rsidRPr="00EA195D" w:rsidTr="00A063EF">
        <w:trPr>
          <w:trHeight w:val="58"/>
          <w:tblCellSpacing w:w="0" w:type="dxa"/>
        </w:trPr>
        <w:tc>
          <w:tcPr>
            <w:tcW w:w="10005" w:type="dxa"/>
            <w:gridSpan w:val="5"/>
            <w:tcBorders>
              <w:top w:val="single" w:sz="8" w:space="0" w:color="00000A"/>
              <w:left w:val="single" w:sz="8" w:space="0" w:color="00000A"/>
              <w:bottom w:val="single" w:sz="8" w:space="0" w:color="00000A"/>
              <w:right w:val="single" w:sz="8" w:space="0" w:color="00000A"/>
            </w:tcBorders>
            <w:shd w:val="clear" w:color="auto" w:fill="FFFFFF"/>
            <w:vAlign w:val="center"/>
          </w:tcPr>
          <w:p w:rsidR="00A063EF" w:rsidRPr="00A063EF" w:rsidRDefault="00A063EF" w:rsidP="004F76DF">
            <w:pPr>
              <w:spacing w:before="100" w:beforeAutospacing="1" w:after="100" w:afterAutospacing="1"/>
              <w:rPr>
                <w:sz w:val="2"/>
                <w:szCs w:val="28"/>
                <w:lang w:eastAsia="ru-RU"/>
              </w:rPr>
            </w:pPr>
          </w:p>
        </w:tc>
      </w:tr>
    </w:tbl>
    <w:p w:rsidR="001A30F3" w:rsidRDefault="001A30F3" w:rsidP="004F76DF">
      <w:pPr>
        <w:autoSpaceDE w:val="0"/>
        <w:autoSpaceDN w:val="0"/>
        <w:adjustRightInd w:val="0"/>
        <w:jc w:val="center"/>
        <w:rPr>
          <w:rFonts w:ascii="Times New Roman,Bold" w:hAnsi="Times New Roman,Bold" w:cs="Times New Roman,Bold"/>
          <w:b/>
          <w:bCs/>
          <w:sz w:val="32"/>
          <w:szCs w:val="32"/>
        </w:rPr>
      </w:pPr>
    </w:p>
    <w:p w:rsidR="001A30F3" w:rsidRDefault="001A30F3" w:rsidP="004F76DF">
      <w:pPr>
        <w:autoSpaceDE w:val="0"/>
        <w:autoSpaceDN w:val="0"/>
        <w:adjustRightInd w:val="0"/>
        <w:jc w:val="center"/>
        <w:rPr>
          <w:rFonts w:ascii="Times New Roman,Bold" w:hAnsi="Times New Roman,Bold" w:cs="Times New Roman,Bold"/>
          <w:b/>
          <w:bCs/>
          <w:sz w:val="32"/>
          <w:szCs w:val="32"/>
        </w:rPr>
      </w:pPr>
    </w:p>
    <w:p w:rsidR="001A30F3" w:rsidRDefault="001A30F3" w:rsidP="004F76DF">
      <w:pPr>
        <w:autoSpaceDE w:val="0"/>
        <w:autoSpaceDN w:val="0"/>
        <w:adjustRightInd w:val="0"/>
        <w:jc w:val="center"/>
        <w:rPr>
          <w:rFonts w:ascii="Times New Roman,Bold" w:hAnsi="Times New Roman,Bold" w:cs="Times New Roman,Bold"/>
          <w:b/>
          <w:bCs/>
          <w:sz w:val="32"/>
          <w:szCs w:val="32"/>
        </w:rPr>
      </w:pPr>
    </w:p>
    <w:p w:rsidR="001A30F3" w:rsidRDefault="001A30F3" w:rsidP="004F76DF">
      <w:pPr>
        <w:autoSpaceDE w:val="0"/>
        <w:autoSpaceDN w:val="0"/>
        <w:adjustRightInd w:val="0"/>
        <w:jc w:val="center"/>
        <w:rPr>
          <w:rFonts w:ascii="Times New Roman,Bold" w:hAnsi="Times New Roman,Bold" w:cs="Times New Roman,Bold"/>
          <w:b/>
          <w:bCs/>
          <w:sz w:val="32"/>
          <w:szCs w:val="32"/>
        </w:rPr>
      </w:pPr>
    </w:p>
    <w:p w:rsidR="001A30F3" w:rsidRDefault="001A30F3" w:rsidP="004F76DF">
      <w:pPr>
        <w:autoSpaceDE w:val="0"/>
        <w:autoSpaceDN w:val="0"/>
        <w:adjustRightInd w:val="0"/>
        <w:jc w:val="center"/>
        <w:rPr>
          <w:rFonts w:ascii="Times New Roman,Bold" w:hAnsi="Times New Roman,Bold" w:cs="Times New Roman,Bold"/>
          <w:b/>
          <w:bCs/>
          <w:sz w:val="32"/>
          <w:szCs w:val="32"/>
        </w:rPr>
      </w:pPr>
    </w:p>
    <w:p w:rsidR="001A30F3" w:rsidRDefault="001A30F3" w:rsidP="004F76DF">
      <w:pPr>
        <w:autoSpaceDE w:val="0"/>
        <w:autoSpaceDN w:val="0"/>
        <w:adjustRightInd w:val="0"/>
        <w:jc w:val="center"/>
        <w:rPr>
          <w:rFonts w:ascii="Times New Roman,Bold" w:hAnsi="Times New Roman,Bold" w:cs="Times New Roman,Bold"/>
          <w:b/>
          <w:bCs/>
          <w:sz w:val="32"/>
          <w:szCs w:val="32"/>
        </w:rPr>
      </w:pPr>
    </w:p>
    <w:p w:rsidR="001A30F3" w:rsidRDefault="001A30F3" w:rsidP="004F76DF">
      <w:pPr>
        <w:autoSpaceDE w:val="0"/>
        <w:autoSpaceDN w:val="0"/>
        <w:adjustRightInd w:val="0"/>
        <w:jc w:val="center"/>
        <w:rPr>
          <w:rFonts w:ascii="Times New Roman,Bold" w:hAnsi="Times New Roman,Bold" w:cs="Times New Roman,Bold"/>
          <w:b/>
          <w:bCs/>
          <w:sz w:val="32"/>
          <w:szCs w:val="32"/>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A063EF" w:rsidRDefault="00A063EF"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Pr="00BB02D0" w:rsidRDefault="001A30F3" w:rsidP="00936924">
      <w:pPr>
        <w:shd w:val="clear" w:color="auto" w:fill="FFFFFF"/>
        <w:tabs>
          <w:tab w:val="left" w:pos="1406"/>
          <w:tab w:val="left" w:pos="4282"/>
          <w:tab w:val="left" w:pos="7498"/>
        </w:tabs>
        <w:ind w:right="5"/>
        <w:rPr>
          <w:b/>
          <w:i/>
          <w:sz w:val="56"/>
          <w:szCs w:val="56"/>
          <w:u w:val="single"/>
        </w:rPr>
      </w:pPr>
      <w:r>
        <w:rPr>
          <w:b/>
          <w:sz w:val="28"/>
          <w:szCs w:val="28"/>
        </w:rPr>
        <w:t xml:space="preserve">                     </w:t>
      </w:r>
      <w:r>
        <w:rPr>
          <w:b/>
          <w:i/>
          <w:sz w:val="56"/>
          <w:szCs w:val="56"/>
          <w:u w:val="single"/>
        </w:rPr>
        <w:t xml:space="preserve"> </w:t>
      </w:r>
      <w:r w:rsidRPr="00BB02D0">
        <w:rPr>
          <w:b/>
          <w:i/>
          <w:sz w:val="56"/>
          <w:szCs w:val="56"/>
          <w:u w:val="single"/>
        </w:rPr>
        <w:t>Организационный отдел</w:t>
      </w:r>
    </w:p>
    <w:p w:rsidR="001A30F3" w:rsidRDefault="001A30F3" w:rsidP="00936924">
      <w:pPr>
        <w:shd w:val="clear" w:color="auto" w:fill="FFFFFF"/>
        <w:tabs>
          <w:tab w:val="left" w:pos="1406"/>
          <w:tab w:val="left" w:pos="4282"/>
          <w:tab w:val="left" w:pos="7498"/>
        </w:tabs>
        <w:ind w:right="5"/>
        <w:rPr>
          <w:b/>
          <w:sz w:val="28"/>
          <w:szCs w:val="28"/>
        </w:rPr>
      </w:pPr>
      <w:r>
        <w:rPr>
          <w:b/>
          <w:sz w:val="28"/>
          <w:szCs w:val="28"/>
        </w:rPr>
        <w:t xml:space="preserve">  </w:t>
      </w: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Default="001A30F3" w:rsidP="00936924">
      <w:pPr>
        <w:shd w:val="clear" w:color="auto" w:fill="FFFFFF"/>
        <w:tabs>
          <w:tab w:val="left" w:pos="1406"/>
          <w:tab w:val="left" w:pos="4282"/>
          <w:tab w:val="left" w:pos="7498"/>
        </w:tabs>
        <w:ind w:right="5"/>
        <w:rPr>
          <w:b/>
          <w:sz w:val="28"/>
          <w:szCs w:val="28"/>
        </w:rPr>
      </w:pPr>
    </w:p>
    <w:p w:rsidR="001A30F3" w:rsidRPr="00B23D2C" w:rsidRDefault="001A30F3" w:rsidP="00936924">
      <w:pPr>
        <w:shd w:val="clear" w:color="auto" w:fill="FFFFFF"/>
        <w:tabs>
          <w:tab w:val="left" w:pos="1406"/>
          <w:tab w:val="left" w:pos="4282"/>
          <w:tab w:val="left" w:pos="7498"/>
        </w:tabs>
        <w:ind w:right="5"/>
        <w:rPr>
          <w:b/>
          <w:sz w:val="28"/>
          <w:szCs w:val="28"/>
        </w:rPr>
      </w:pPr>
      <w:r w:rsidRPr="00B23D2C">
        <w:rPr>
          <w:b/>
          <w:sz w:val="28"/>
          <w:szCs w:val="28"/>
        </w:rPr>
        <w:t>РАЗВИВАЮЩАЯ  ПРЕДМЕТНО - ПРОСТРАНСТВЕННАЯ СРЕДА СТАРШЕЙ ГРУППЫ</w:t>
      </w:r>
    </w:p>
    <w:p w:rsidR="001A30F3" w:rsidRPr="00956419" w:rsidRDefault="001A30F3" w:rsidP="00936924">
      <w:pPr>
        <w:ind w:right="281" w:firstLine="284"/>
        <w:jc w:val="both"/>
        <w:rPr>
          <w:color w:val="000000"/>
          <w:sz w:val="28"/>
          <w:szCs w:val="28"/>
        </w:rPr>
      </w:pPr>
      <w:r w:rsidRPr="00C474D5">
        <w:rPr>
          <w:color w:val="000000"/>
          <w:sz w:val="28"/>
          <w:szCs w:val="28"/>
        </w:rPr>
        <w:t xml:space="preserve"> </w:t>
      </w:r>
    </w:p>
    <w:p w:rsidR="001A30F3" w:rsidRPr="00956419" w:rsidRDefault="001A30F3" w:rsidP="00936924">
      <w:pPr>
        <w:ind w:right="281" w:firstLine="284"/>
        <w:jc w:val="both"/>
        <w:rPr>
          <w:color w:val="000000"/>
          <w:sz w:val="28"/>
          <w:szCs w:val="28"/>
        </w:rPr>
      </w:pPr>
      <w:r w:rsidRPr="00956419">
        <w:rPr>
          <w:color w:val="000000"/>
          <w:sz w:val="28"/>
          <w:szCs w:val="28"/>
        </w:rPr>
        <w:t xml:space="preserve">Организация предметно-развивающей среды для реализации рабочей программы. </w:t>
      </w:r>
    </w:p>
    <w:p w:rsidR="001A30F3" w:rsidRPr="00956419" w:rsidRDefault="001A30F3" w:rsidP="00936924">
      <w:pPr>
        <w:ind w:right="281" w:firstLine="284"/>
        <w:jc w:val="both"/>
        <w:rPr>
          <w:color w:val="000000"/>
          <w:sz w:val="28"/>
          <w:szCs w:val="28"/>
        </w:rPr>
      </w:pPr>
      <w:r w:rsidRPr="00956419">
        <w:rPr>
          <w:color w:val="000000"/>
          <w:sz w:val="28"/>
          <w:szCs w:val="28"/>
        </w:rPr>
        <w:lastRenderedPageBreak/>
        <w:t>Пространство г</w:t>
      </w:r>
      <w:r>
        <w:rPr>
          <w:color w:val="000000"/>
          <w:sz w:val="28"/>
          <w:szCs w:val="28"/>
        </w:rPr>
        <w:t xml:space="preserve">руппы организовано в виде </w:t>
      </w:r>
      <w:r w:rsidRPr="00956419">
        <w:rPr>
          <w:color w:val="000000"/>
          <w:sz w:val="28"/>
          <w:szCs w:val="28"/>
        </w:rPr>
        <w:t xml:space="preserve"> разграниченных центров, оснащенных большим количеством развив</w:t>
      </w:r>
      <w:r>
        <w:rPr>
          <w:color w:val="000000"/>
          <w:sz w:val="28"/>
          <w:szCs w:val="28"/>
        </w:rPr>
        <w:t>ающих материалов (книги, игруш</w:t>
      </w:r>
      <w:r w:rsidRPr="00956419">
        <w:rPr>
          <w:color w:val="000000"/>
          <w:sz w:val="28"/>
          <w:szCs w:val="28"/>
        </w:rPr>
        <w:t xml:space="preserve">ки, материалы для творчества, развивающее оборудование и пр.). Все предметы  доступны детям. </w:t>
      </w:r>
    </w:p>
    <w:p w:rsidR="001A30F3" w:rsidRPr="00956419" w:rsidRDefault="001A30F3" w:rsidP="00936924">
      <w:pPr>
        <w:ind w:right="281" w:firstLine="284"/>
        <w:jc w:val="both"/>
        <w:rPr>
          <w:color w:val="000000"/>
          <w:sz w:val="28"/>
          <w:szCs w:val="28"/>
        </w:rPr>
      </w:pPr>
      <w:r w:rsidRPr="00956419">
        <w:rPr>
          <w:color w:val="000000"/>
          <w:sz w:val="28"/>
          <w:szCs w:val="28"/>
        </w:rPr>
        <w:t>Подобная организация пространства позволяет дошкольникам выбирать интересные для себя занятия, чередовать их в те</w:t>
      </w:r>
      <w:r>
        <w:rPr>
          <w:color w:val="000000"/>
          <w:sz w:val="28"/>
          <w:szCs w:val="28"/>
        </w:rPr>
        <w:t>чение дня, а педагогу дает воз</w:t>
      </w:r>
      <w:r w:rsidRPr="00956419">
        <w:rPr>
          <w:color w:val="000000"/>
          <w:sz w:val="28"/>
          <w:szCs w:val="28"/>
        </w:rPr>
        <w:t xml:space="preserve">можность эффективно организовывать образовательный процесс с учетом индивидуальных особенностей детей. </w:t>
      </w:r>
    </w:p>
    <w:p w:rsidR="001A30F3" w:rsidRPr="00956419" w:rsidRDefault="001A30F3" w:rsidP="00936924">
      <w:pPr>
        <w:ind w:right="281" w:firstLine="284"/>
        <w:jc w:val="both"/>
        <w:rPr>
          <w:color w:val="000000"/>
          <w:sz w:val="28"/>
          <w:szCs w:val="28"/>
        </w:rPr>
      </w:pPr>
      <w:r w:rsidRPr="00956419">
        <w:rPr>
          <w:color w:val="000000"/>
          <w:sz w:val="28"/>
          <w:szCs w:val="28"/>
        </w:rPr>
        <w:t>Обстановка в группе создается таким образом, чтобы предоставить ребенку возможность самостоятельно делать выбор.</w:t>
      </w:r>
      <w:r>
        <w:rPr>
          <w:color w:val="000000"/>
          <w:sz w:val="28"/>
          <w:szCs w:val="28"/>
        </w:rPr>
        <w:t xml:space="preserve"> Помещение группы разделено на </w:t>
      </w:r>
      <w:r w:rsidRPr="00956419">
        <w:rPr>
          <w:color w:val="000000"/>
          <w:sz w:val="28"/>
          <w:szCs w:val="28"/>
        </w:rPr>
        <w:t xml:space="preserve">несколько центров, в каждом из которых содержится достаточное количество материалов для исследования и игры.  </w:t>
      </w:r>
    </w:p>
    <w:p w:rsidR="001A30F3" w:rsidRPr="00956419" w:rsidRDefault="001A30F3" w:rsidP="00936924">
      <w:pPr>
        <w:ind w:right="281" w:firstLine="284"/>
        <w:jc w:val="both"/>
        <w:rPr>
          <w:color w:val="000000"/>
          <w:sz w:val="28"/>
          <w:szCs w:val="28"/>
        </w:rPr>
      </w:pPr>
      <w:r w:rsidRPr="00956419">
        <w:rPr>
          <w:color w:val="000000"/>
          <w:sz w:val="28"/>
          <w:szCs w:val="28"/>
        </w:rPr>
        <w:t xml:space="preserve">Все материалы и все оборудование в группах организуется примерно по </w:t>
      </w:r>
      <w:r>
        <w:rPr>
          <w:color w:val="000000"/>
          <w:sz w:val="28"/>
          <w:szCs w:val="28"/>
        </w:rPr>
        <w:t>5</w:t>
      </w:r>
      <w:r w:rsidRPr="00956419">
        <w:rPr>
          <w:color w:val="000000"/>
          <w:sz w:val="28"/>
          <w:szCs w:val="28"/>
        </w:rPr>
        <w:t xml:space="preserve"> областям - тематическим игровым центрам, чт</w:t>
      </w:r>
      <w:r>
        <w:rPr>
          <w:color w:val="000000"/>
          <w:sz w:val="28"/>
          <w:szCs w:val="28"/>
        </w:rPr>
        <w:t xml:space="preserve">о помогает детям, делает более </w:t>
      </w:r>
      <w:r w:rsidRPr="00956419">
        <w:rPr>
          <w:color w:val="000000"/>
          <w:sz w:val="28"/>
          <w:szCs w:val="28"/>
        </w:rPr>
        <w:t xml:space="preserve">организованной их игру и другую деятельность. </w:t>
      </w:r>
    </w:p>
    <w:p w:rsidR="001A30F3" w:rsidRPr="002934CC" w:rsidRDefault="001A30F3" w:rsidP="00936924">
      <w:pPr>
        <w:ind w:right="281" w:firstLine="284"/>
        <w:jc w:val="both"/>
        <w:rPr>
          <w:sz w:val="28"/>
          <w:szCs w:val="28"/>
        </w:rPr>
      </w:pPr>
      <w:r w:rsidRPr="00956419">
        <w:rPr>
          <w:color w:val="000000"/>
          <w:sz w:val="28"/>
          <w:szCs w:val="28"/>
        </w:rPr>
        <w:t xml:space="preserve"> </w:t>
      </w:r>
      <w:r w:rsidRPr="002934CC">
        <w:rPr>
          <w:sz w:val="28"/>
          <w:szCs w:val="28"/>
        </w:rPr>
        <w:t xml:space="preserve">Особенности организации </w:t>
      </w:r>
      <w:r w:rsidRPr="00575EB0">
        <w:rPr>
          <w:sz w:val="28"/>
          <w:szCs w:val="28"/>
        </w:rPr>
        <w:t>непосредственно-образовательной деятельности</w:t>
      </w:r>
      <w:r w:rsidRPr="002934CC">
        <w:rPr>
          <w:sz w:val="28"/>
          <w:szCs w:val="28"/>
        </w:rPr>
        <w:t xml:space="preserve"> в форме совместной партнерской деятельности взрослого с детьми связаны со стилем поведения воспитателя.</w:t>
      </w:r>
    </w:p>
    <w:p w:rsidR="001A30F3" w:rsidRPr="005F75D9" w:rsidRDefault="001A30F3" w:rsidP="00936924">
      <w:pPr>
        <w:ind w:right="281" w:firstLine="284"/>
        <w:jc w:val="both"/>
        <w:rPr>
          <w:sz w:val="28"/>
          <w:szCs w:val="28"/>
        </w:rPr>
      </w:pPr>
      <w:r w:rsidRPr="005F75D9">
        <w:rPr>
          <w:sz w:val="28"/>
          <w:szCs w:val="28"/>
        </w:rPr>
        <w:tab/>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r>
        <w:rPr>
          <w:sz w:val="28"/>
          <w:szCs w:val="28"/>
        </w:rPr>
        <w:t>)</w:t>
      </w:r>
      <w:r w:rsidRPr="005F75D9">
        <w:rPr>
          <w:sz w:val="28"/>
          <w:szCs w:val="28"/>
        </w:rPr>
        <w:t>.</w:t>
      </w:r>
      <w:r w:rsidRPr="005F75D9">
        <w:rPr>
          <w:sz w:val="28"/>
          <w:szCs w:val="28"/>
        </w:rPr>
        <w:tab/>
      </w:r>
      <w:r w:rsidRPr="005F75D9">
        <w:rPr>
          <w:sz w:val="28"/>
          <w:szCs w:val="28"/>
        </w:rPr>
        <w:tab/>
      </w:r>
    </w:p>
    <w:p w:rsidR="001A30F3" w:rsidRDefault="001A30F3" w:rsidP="00936924">
      <w:pPr>
        <w:ind w:right="281" w:firstLine="284"/>
        <w:jc w:val="both"/>
        <w:rPr>
          <w:sz w:val="28"/>
          <w:szCs w:val="28"/>
        </w:rPr>
      </w:pPr>
      <w:r w:rsidRPr="003B03F2">
        <w:rPr>
          <w:sz w:val="28"/>
          <w:szCs w:val="28"/>
        </w:rPr>
        <w:t xml:space="preserve">Партнерская форма </w:t>
      </w:r>
      <w:r w:rsidRPr="00575EB0">
        <w:rPr>
          <w:sz w:val="28"/>
          <w:szCs w:val="28"/>
        </w:rPr>
        <w:t>непосредственно-образовательной деятельности</w:t>
      </w:r>
      <w:r w:rsidRPr="003B03F2">
        <w:rPr>
          <w:sz w:val="28"/>
          <w:szCs w:val="28"/>
        </w:rPr>
        <w:t xml:space="preserve"> предполагает определенную организацию пространства деятельности</w:t>
      </w:r>
      <w:r w:rsidRPr="00503052">
        <w:rPr>
          <w:i/>
          <w:sz w:val="28"/>
          <w:szCs w:val="28"/>
        </w:rPr>
        <w:t>:</w:t>
      </w:r>
      <w:r>
        <w:rPr>
          <w:sz w:val="28"/>
          <w:szCs w:val="28"/>
        </w:rPr>
        <w:t xml:space="preserve"> максимальное приближение к ситуации  круглого стола, приглашающего к равному участию в работе, обсуждения, исследовании.</w:t>
      </w:r>
    </w:p>
    <w:p w:rsidR="001A30F3" w:rsidRPr="009C396F" w:rsidRDefault="001A30F3" w:rsidP="0093692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tLeast"/>
        <w:ind w:firstLine="720"/>
        <w:rPr>
          <w:color w:val="000000"/>
          <w:sz w:val="28"/>
          <w:szCs w:val="28"/>
        </w:rPr>
      </w:pPr>
      <w:r w:rsidRPr="009C396F">
        <w:rPr>
          <w:bCs/>
          <w:color w:val="000000"/>
          <w:sz w:val="28"/>
          <w:szCs w:val="28"/>
        </w:rPr>
        <w:t xml:space="preserve">При </w:t>
      </w:r>
      <w:r w:rsidRPr="009C396F">
        <w:rPr>
          <w:color w:val="000000"/>
          <w:sz w:val="28"/>
          <w:szCs w:val="28"/>
        </w:rPr>
        <w:t>конструировании</w:t>
      </w:r>
      <w:r w:rsidRPr="009C396F">
        <w:rPr>
          <w:bCs/>
          <w:color w:val="000000"/>
          <w:sz w:val="28"/>
          <w:szCs w:val="28"/>
        </w:rPr>
        <w:t xml:space="preserve"> образовательного процесса использованы </w:t>
      </w:r>
      <w:r w:rsidRPr="009C396F">
        <w:rPr>
          <w:color w:val="000000"/>
          <w:sz w:val="28"/>
          <w:szCs w:val="28"/>
        </w:rPr>
        <w:t xml:space="preserve">положительные стороны </w:t>
      </w:r>
      <w:r w:rsidRPr="009C396F">
        <w:rPr>
          <w:bCs/>
          <w:color w:val="000000"/>
          <w:sz w:val="28"/>
          <w:szCs w:val="28"/>
        </w:rPr>
        <w:t xml:space="preserve">комплексно-тематической и предметно - средовой моделей построения образовательного процесса: </w:t>
      </w:r>
      <w:r w:rsidRPr="009C396F">
        <w:rPr>
          <w:color w:val="000000"/>
          <w:sz w:val="28"/>
          <w:szCs w:val="28"/>
        </w:rPr>
        <w:t>ненавязчивая позиция взрослого, разнообразие детской активности, свободный выбор предметного материала.</w:t>
      </w:r>
    </w:p>
    <w:p w:rsidR="001A30F3" w:rsidRDefault="001A30F3" w:rsidP="00936924">
      <w:pPr>
        <w:shd w:val="clear" w:color="auto" w:fill="FFFFFF"/>
        <w:tabs>
          <w:tab w:val="left" w:pos="1406"/>
          <w:tab w:val="left" w:pos="4282"/>
          <w:tab w:val="left" w:pos="7498"/>
        </w:tabs>
        <w:ind w:right="5"/>
        <w:rPr>
          <w:color w:val="000000"/>
          <w:sz w:val="28"/>
          <w:szCs w:val="28"/>
        </w:rPr>
      </w:pPr>
      <w:r>
        <w:rPr>
          <w:color w:val="000000"/>
          <w:sz w:val="28"/>
          <w:szCs w:val="28"/>
        </w:rPr>
        <w:t>Групповое помещение условно подразделяется на три зоны:</w:t>
      </w:r>
    </w:p>
    <w:p w:rsidR="001A30F3" w:rsidRDefault="001A30F3" w:rsidP="00936924">
      <w:pPr>
        <w:pStyle w:val="a5"/>
        <w:numPr>
          <w:ilvl w:val="0"/>
          <w:numId w:val="24"/>
        </w:numPr>
        <w:shd w:val="clear" w:color="auto" w:fill="FFFFFF"/>
        <w:tabs>
          <w:tab w:val="left" w:pos="1406"/>
          <w:tab w:val="left" w:pos="4282"/>
          <w:tab w:val="left" w:pos="7498"/>
        </w:tabs>
        <w:ind w:right="5"/>
        <w:rPr>
          <w:color w:val="000000"/>
          <w:sz w:val="28"/>
          <w:szCs w:val="28"/>
        </w:rPr>
      </w:pPr>
      <w:r>
        <w:rPr>
          <w:color w:val="000000"/>
          <w:sz w:val="28"/>
          <w:szCs w:val="28"/>
        </w:rPr>
        <w:t>зона умеренной активности: «Центр познания»; «Центр книги»; «Центр природы»; «Центр занимательной математики»;</w:t>
      </w:r>
    </w:p>
    <w:p w:rsidR="001A30F3" w:rsidRDefault="001A30F3" w:rsidP="00936924">
      <w:pPr>
        <w:pStyle w:val="a5"/>
        <w:numPr>
          <w:ilvl w:val="0"/>
          <w:numId w:val="24"/>
        </w:numPr>
        <w:shd w:val="clear" w:color="auto" w:fill="FFFFFF"/>
        <w:tabs>
          <w:tab w:val="left" w:pos="1406"/>
          <w:tab w:val="left" w:pos="4282"/>
          <w:tab w:val="left" w:pos="7498"/>
        </w:tabs>
        <w:ind w:right="5"/>
        <w:rPr>
          <w:color w:val="000000"/>
          <w:sz w:val="28"/>
          <w:szCs w:val="28"/>
        </w:rPr>
      </w:pPr>
      <w:r>
        <w:rPr>
          <w:color w:val="000000"/>
          <w:sz w:val="28"/>
          <w:szCs w:val="28"/>
        </w:rPr>
        <w:t xml:space="preserve">зона средней активности: «Центр конструирования»; «центр безопасности»; «Центр </w:t>
      </w:r>
      <w:proofErr w:type="spellStart"/>
      <w:r>
        <w:rPr>
          <w:color w:val="000000"/>
          <w:sz w:val="28"/>
          <w:szCs w:val="28"/>
        </w:rPr>
        <w:t>ИЗО-деятельности</w:t>
      </w:r>
      <w:proofErr w:type="spellEnd"/>
      <w:r>
        <w:rPr>
          <w:color w:val="000000"/>
          <w:sz w:val="28"/>
          <w:szCs w:val="28"/>
        </w:rPr>
        <w:t>»</w:t>
      </w:r>
    </w:p>
    <w:p w:rsidR="001A30F3" w:rsidRPr="00431C67" w:rsidRDefault="001A30F3" w:rsidP="00936924">
      <w:pPr>
        <w:pStyle w:val="a5"/>
        <w:numPr>
          <w:ilvl w:val="0"/>
          <w:numId w:val="24"/>
        </w:numPr>
        <w:shd w:val="clear" w:color="auto" w:fill="FFFFFF"/>
        <w:tabs>
          <w:tab w:val="left" w:pos="1406"/>
          <w:tab w:val="left" w:pos="4282"/>
          <w:tab w:val="left" w:pos="7498"/>
        </w:tabs>
        <w:ind w:right="5"/>
        <w:rPr>
          <w:color w:val="000000"/>
          <w:sz w:val="28"/>
          <w:szCs w:val="28"/>
        </w:rPr>
      </w:pPr>
      <w:r>
        <w:rPr>
          <w:color w:val="000000"/>
          <w:sz w:val="28"/>
          <w:szCs w:val="28"/>
        </w:rPr>
        <w:t>зона повышенной активности: «Центр двигательной активности»; «Центр музыки»; «Центр театра»; «Центр игры»; «Центр дежурства».</w:t>
      </w:r>
    </w:p>
    <w:p w:rsidR="001A30F3" w:rsidRPr="00C474D5" w:rsidRDefault="001A30F3" w:rsidP="00936924">
      <w:pPr>
        <w:shd w:val="clear" w:color="auto" w:fill="FFFFFF"/>
        <w:jc w:val="both"/>
        <w:rPr>
          <w:b/>
          <w:sz w:val="28"/>
          <w:szCs w:val="28"/>
          <w:lang w:eastAsia="ru-RU"/>
        </w:rPr>
      </w:pPr>
      <w:r w:rsidRPr="00C474D5">
        <w:rPr>
          <w:b/>
          <w:sz w:val="28"/>
          <w:szCs w:val="28"/>
          <w:lang w:eastAsia="ru-RU"/>
        </w:rPr>
        <w:t xml:space="preserve"> «Физкультурно-оздоровительный центр»</w:t>
      </w:r>
    </w:p>
    <w:p w:rsidR="001A30F3" w:rsidRPr="00C474D5" w:rsidRDefault="001A30F3" w:rsidP="00936924">
      <w:pPr>
        <w:pStyle w:val="a5"/>
        <w:numPr>
          <w:ilvl w:val="0"/>
          <w:numId w:val="13"/>
        </w:numPr>
        <w:shd w:val="clear" w:color="auto" w:fill="FFFFFF"/>
        <w:suppressAutoHyphens w:val="0"/>
        <w:spacing w:after="160" w:line="259" w:lineRule="auto"/>
        <w:ind w:left="993" w:hanging="426"/>
        <w:jc w:val="both"/>
        <w:rPr>
          <w:sz w:val="28"/>
          <w:szCs w:val="28"/>
          <w:lang w:eastAsia="ru-RU"/>
        </w:rPr>
      </w:pPr>
      <w:r w:rsidRPr="00C474D5">
        <w:rPr>
          <w:sz w:val="28"/>
          <w:szCs w:val="28"/>
          <w:lang w:eastAsia="ru-RU"/>
        </w:rPr>
        <w:t xml:space="preserve">оборудование для ходьбы: дорожки массажные </w:t>
      </w:r>
      <w:r>
        <w:rPr>
          <w:sz w:val="28"/>
          <w:szCs w:val="28"/>
          <w:lang w:eastAsia="ru-RU"/>
        </w:rPr>
        <w:t>(для профилактики плоскостопия)</w:t>
      </w:r>
      <w:r w:rsidRPr="001B2755">
        <w:rPr>
          <w:sz w:val="28"/>
          <w:szCs w:val="28"/>
          <w:lang w:eastAsia="ru-RU"/>
        </w:rPr>
        <w:t xml:space="preserve"> </w:t>
      </w:r>
      <w:r w:rsidRPr="00C474D5">
        <w:rPr>
          <w:sz w:val="28"/>
          <w:szCs w:val="28"/>
          <w:lang w:eastAsia="ru-RU"/>
        </w:rPr>
        <w:t>шнур длинный.</w:t>
      </w:r>
    </w:p>
    <w:p w:rsidR="001A30F3" w:rsidRPr="00C474D5" w:rsidRDefault="001A30F3" w:rsidP="00936924">
      <w:pPr>
        <w:pStyle w:val="a5"/>
        <w:numPr>
          <w:ilvl w:val="0"/>
          <w:numId w:val="13"/>
        </w:numPr>
        <w:shd w:val="clear" w:color="auto" w:fill="FFFFFF"/>
        <w:suppressAutoHyphens w:val="0"/>
        <w:spacing w:after="160" w:line="259" w:lineRule="auto"/>
        <w:ind w:left="993" w:hanging="426"/>
        <w:jc w:val="both"/>
        <w:rPr>
          <w:sz w:val="28"/>
          <w:szCs w:val="28"/>
          <w:lang w:eastAsia="ru-RU"/>
        </w:rPr>
      </w:pPr>
      <w:r w:rsidRPr="00C474D5">
        <w:rPr>
          <w:sz w:val="28"/>
          <w:szCs w:val="28"/>
          <w:lang w:eastAsia="ru-RU"/>
        </w:rPr>
        <w:t>Оборудование для прыжков: обруч цветной, палка гимнастическая,</w:t>
      </w:r>
      <w:r w:rsidRPr="001B2755">
        <w:rPr>
          <w:sz w:val="28"/>
          <w:szCs w:val="28"/>
          <w:lang w:eastAsia="ru-RU"/>
        </w:rPr>
        <w:t xml:space="preserve"> </w:t>
      </w:r>
      <w:r w:rsidRPr="00C474D5">
        <w:rPr>
          <w:sz w:val="28"/>
          <w:szCs w:val="28"/>
          <w:lang w:eastAsia="ru-RU"/>
        </w:rPr>
        <w:t>шнур короткий плетеный, скакалки.</w:t>
      </w:r>
    </w:p>
    <w:p w:rsidR="001A30F3" w:rsidRPr="00C474D5" w:rsidRDefault="001A30F3" w:rsidP="00936924">
      <w:pPr>
        <w:pStyle w:val="a5"/>
        <w:numPr>
          <w:ilvl w:val="0"/>
          <w:numId w:val="13"/>
        </w:numPr>
        <w:shd w:val="clear" w:color="auto" w:fill="FFFFFF"/>
        <w:suppressAutoHyphens w:val="0"/>
        <w:spacing w:after="160" w:line="259" w:lineRule="auto"/>
        <w:ind w:left="993" w:hanging="426"/>
        <w:jc w:val="both"/>
        <w:rPr>
          <w:sz w:val="28"/>
          <w:szCs w:val="28"/>
          <w:lang w:eastAsia="ru-RU"/>
        </w:rPr>
      </w:pPr>
      <w:r w:rsidRPr="00C474D5">
        <w:rPr>
          <w:sz w:val="28"/>
          <w:szCs w:val="28"/>
          <w:lang w:eastAsia="ru-RU"/>
        </w:rPr>
        <w:lastRenderedPageBreak/>
        <w:t>Оборудование для катания, бросания, ловли: мячи резиновые разных диаметров,</w:t>
      </w:r>
      <w:r>
        <w:rPr>
          <w:sz w:val="28"/>
          <w:szCs w:val="28"/>
          <w:lang w:eastAsia="ru-RU"/>
        </w:rPr>
        <w:t xml:space="preserve"> мяч-шар надувной</w:t>
      </w:r>
      <w:r w:rsidRPr="00C474D5">
        <w:rPr>
          <w:sz w:val="28"/>
          <w:szCs w:val="28"/>
          <w:lang w:eastAsia="ru-RU"/>
        </w:rPr>
        <w:t>.</w:t>
      </w:r>
    </w:p>
    <w:p w:rsidR="001A30F3" w:rsidRPr="00C474D5" w:rsidRDefault="001A30F3" w:rsidP="00936924">
      <w:pPr>
        <w:pStyle w:val="a5"/>
        <w:numPr>
          <w:ilvl w:val="0"/>
          <w:numId w:val="13"/>
        </w:numPr>
        <w:shd w:val="clear" w:color="auto" w:fill="FFFFFF"/>
        <w:suppressAutoHyphens w:val="0"/>
        <w:spacing w:after="160" w:line="259" w:lineRule="auto"/>
        <w:ind w:left="993" w:hanging="426"/>
        <w:jc w:val="both"/>
        <w:rPr>
          <w:sz w:val="28"/>
          <w:szCs w:val="28"/>
          <w:lang w:eastAsia="ru-RU"/>
        </w:rPr>
      </w:pPr>
      <w:r w:rsidRPr="00C474D5">
        <w:rPr>
          <w:sz w:val="28"/>
          <w:szCs w:val="28"/>
          <w:lang w:eastAsia="ru-RU"/>
        </w:rPr>
        <w:t>Атрибутика к подвижным играм (шапочки, медальоны</w:t>
      </w:r>
      <w:r>
        <w:rPr>
          <w:sz w:val="28"/>
          <w:szCs w:val="28"/>
          <w:lang w:eastAsia="ru-RU"/>
        </w:rPr>
        <w:t>, эмблемы</w:t>
      </w:r>
      <w:r w:rsidRPr="00C474D5">
        <w:rPr>
          <w:sz w:val="28"/>
          <w:szCs w:val="28"/>
          <w:lang w:eastAsia="ru-RU"/>
        </w:rPr>
        <w:t>).</w:t>
      </w:r>
    </w:p>
    <w:p w:rsidR="001A30F3" w:rsidRPr="00C474D5" w:rsidRDefault="001A30F3" w:rsidP="00936924">
      <w:pPr>
        <w:pStyle w:val="a5"/>
        <w:numPr>
          <w:ilvl w:val="0"/>
          <w:numId w:val="13"/>
        </w:numPr>
        <w:shd w:val="clear" w:color="auto" w:fill="FFFFFF"/>
        <w:suppressAutoHyphens w:val="0"/>
        <w:spacing w:after="160" w:line="259" w:lineRule="auto"/>
        <w:ind w:left="993" w:hanging="426"/>
        <w:jc w:val="both"/>
        <w:rPr>
          <w:sz w:val="28"/>
          <w:szCs w:val="28"/>
          <w:lang w:eastAsia="ru-RU"/>
        </w:rPr>
      </w:pPr>
      <w:r w:rsidRPr="00C474D5">
        <w:rPr>
          <w:sz w:val="28"/>
          <w:szCs w:val="28"/>
          <w:lang w:eastAsia="ru-RU"/>
        </w:rPr>
        <w:t>Разнообразные игрушки, стимулирующие двигательную активность: мячи, платочки, кубики, погремушки, ленты.</w:t>
      </w:r>
    </w:p>
    <w:p w:rsidR="001A30F3" w:rsidRDefault="001A30F3" w:rsidP="00936924">
      <w:pPr>
        <w:pStyle w:val="a5"/>
        <w:numPr>
          <w:ilvl w:val="0"/>
          <w:numId w:val="13"/>
        </w:numPr>
        <w:shd w:val="clear" w:color="auto" w:fill="FFFFFF"/>
        <w:suppressAutoHyphens w:val="0"/>
        <w:spacing w:after="160" w:line="259" w:lineRule="auto"/>
        <w:ind w:left="993" w:hanging="426"/>
        <w:jc w:val="both"/>
        <w:rPr>
          <w:sz w:val="28"/>
          <w:szCs w:val="28"/>
          <w:lang w:eastAsia="ru-RU"/>
        </w:rPr>
      </w:pPr>
      <w:r w:rsidRPr="00C474D5">
        <w:rPr>
          <w:sz w:val="28"/>
          <w:szCs w:val="28"/>
          <w:lang w:eastAsia="ru-RU"/>
        </w:rPr>
        <w:t xml:space="preserve">Кегли, </w:t>
      </w:r>
      <w:proofErr w:type="spellStart"/>
      <w:r w:rsidRPr="00C474D5">
        <w:rPr>
          <w:sz w:val="28"/>
          <w:szCs w:val="28"/>
          <w:lang w:eastAsia="ru-RU"/>
        </w:rPr>
        <w:t>кольцебросы</w:t>
      </w:r>
      <w:proofErr w:type="spellEnd"/>
      <w:r w:rsidRPr="00C474D5">
        <w:rPr>
          <w:sz w:val="28"/>
          <w:szCs w:val="28"/>
          <w:lang w:eastAsia="ru-RU"/>
        </w:rPr>
        <w:t>.</w:t>
      </w:r>
    </w:p>
    <w:p w:rsidR="001A30F3" w:rsidRPr="00EE1E37" w:rsidRDefault="001A30F3" w:rsidP="00936924">
      <w:pPr>
        <w:pStyle w:val="a5"/>
        <w:numPr>
          <w:ilvl w:val="0"/>
          <w:numId w:val="13"/>
        </w:numPr>
        <w:shd w:val="clear" w:color="auto" w:fill="FFFFFF"/>
        <w:suppressAutoHyphens w:val="0"/>
        <w:spacing w:after="160" w:line="259" w:lineRule="auto"/>
        <w:ind w:left="993" w:hanging="426"/>
        <w:jc w:val="both"/>
        <w:rPr>
          <w:sz w:val="28"/>
          <w:szCs w:val="28"/>
          <w:lang w:eastAsia="ru-RU"/>
        </w:rPr>
      </w:pPr>
      <w:r w:rsidRPr="00C474D5">
        <w:rPr>
          <w:sz w:val="28"/>
          <w:szCs w:val="28"/>
          <w:lang w:eastAsia="ru-RU"/>
        </w:rPr>
        <w:t xml:space="preserve">.                               </w:t>
      </w:r>
    </w:p>
    <w:p w:rsidR="001A30F3" w:rsidRDefault="001A30F3" w:rsidP="00936924">
      <w:pPr>
        <w:shd w:val="clear" w:color="auto" w:fill="FFFFFF"/>
        <w:jc w:val="both"/>
        <w:rPr>
          <w:b/>
          <w:sz w:val="28"/>
          <w:szCs w:val="28"/>
          <w:lang w:eastAsia="ru-RU"/>
        </w:rPr>
      </w:pPr>
      <w:r>
        <w:rPr>
          <w:b/>
          <w:sz w:val="28"/>
          <w:szCs w:val="28"/>
          <w:lang w:eastAsia="ru-RU"/>
        </w:rPr>
        <w:t xml:space="preserve"> «Центр познания»</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proofErr w:type="gramStart"/>
      <w:r w:rsidRPr="00C474D5">
        <w:rPr>
          <w:sz w:val="28"/>
          <w:szCs w:val="28"/>
          <w:lang w:eastAsia="ru-RU"/>
        </w:rPr>
        <w:t>Геометрические плоскостные фигуры и объёмные формы, различные по цвету, размеру (шар, куб, круг, квадрат, цилиндр, овал).</w:t>
      </w:r>
      <w:proofErr w:type="gramEnd"/>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 xml:space="preserve">Лото, домино в картинках. </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proofErr w:type="gramStart"/>
      <w:r w:rsidRPr="00C474D5">
        <w:rPr>
          <w:sz w:val="28"/>
          <w:szCs w:val="28"/>
          <w:lang w:eastAsia="ru-RU"/>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Иллюстрации предметов бытовой техники, используемых дома и в детском саду (пылесос, мясорубка, стиральная машина и т.д.).</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Схемы, модели слов, дидактические игры по обучению грамоте, касса бу</w:t>
      </w:r>
      <w:proofErr w:type="gramStart"/>
      <w:r w:rsidRPr="00C474D5">
        <w:rPr>
          <w:sz w:val="28"/>
          <w:szCs w:val="28"/>
          <w:lang w:eastAsia="ru-RU"/>
        </w:rPr>
        <w:t>кв с цв</w:t>
      </w:r>
      <w:proofErr w:type="gramEnd"/>
      <w:r w:rsidRPr="00C474D5">
        <w:rPr>
          <w:sz w:val="28"/>
          <w:szCs w:val="28"/>
          <w:lang w:eastAsia="ru-RU"/>
        </w:rPr>
        <w:t>етовым обозначением гласных, согласных, твёрдых и мягких звуков.</w:t>
      </w:r>
    </w:p>
    <w:p w:rsidR="001A30F3"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Числовой ряд.</w:t>
      </w:r>
    </w:p>
    <w:p w:rsidR="001A30F3"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proofErr w:type="spellStart"/>
      <w:r>
        <w:rPr>
          <w:sz w:val="28"/>
          <w:szCs w:val="28"/>
          <w:lang w:eastAsia="ru-RU"/>
        </w:rPr>
        <w:t>Двухполосные</w:t>
      </w:r>
      <w:proofErr w:type="spellEnd"/>
      <w:r>
        <w:rPr>
          <w:sz w:val="28"/>
          <w:szCs w:val="28"/>
          <w:lang w:eastAsia="ru-RU"/>
        </w:rPr>
        <w:t xml:space="preserve"> карточки для ФЭМП</w:t>
      </w:r>
    </w:p>
    <w:p w:rsidR="001A30F3"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Pr>
          <w:sz w:val="28"/>
          <w:szCs w:val="28"/>
          <w:lang w:eastAsia="ru-RU"/>
        </w:rPr>
        <w:t>Наборное полотно</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Pr>
          <w:sz w:val="28"/>
          <w:szCs w:val="28"/>
          <w:lang w:eastAsia="ru-RU"/>
        </w:rPr>
        <w:t>Логико-математические игры</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Картинки с изображением последовательности событий (иллюстрации к сказкам).</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Картинки с изображением частей суток и их последовательности.</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Мелкая и крупная геометрическая мозаика.</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Наборы разрезных и парных картинок.</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Чудесный мешочек.</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Полоски различной длины, ширины.</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Игры для интеллектуального развития.</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Настольно-печатные игры разнообразной тематики и содержания.</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Счётные палочки.</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Карточки с изображением предметов, изготовленных из различных материалов.</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sidRPr="00C474D5">
        <w:rPr>
          <w:sz w:val="28"/>
          <w:szCs w:val="28"/>
          <w:lang w:eastAsia="ru-RU"/>
        </w:rPr>
        <w:t>Контурные и цветные изображения предметов.</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Pr>
          <w:sz w:val="28"/>
          <w:szCs w:val="28"/>
          <w:lang w:eastAsia="ru-RU"/>
        </w:rPr>
        <w:t>Игры для интеллектуального развития</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r>
        <w:rPr>
          <w:sz w:val="28"/>
          <w:szCs w:val="28"/>
          <w:lang w:eastAsia="ru-RU"/>
        </w:rPr>
        <w:t xml:space="preserve">Наглядно-дидактические пособия «Мир </w:t>
      </w:r>
      <w:proofErr w:type="gramStart"/>
      <w:r>
        <w:rPr>
          <w:sz w:val="28"/>
          <w:szCs w:val="28"/>
          <w:lang w:eastAsia="ru-RU"/>
        </w:rPr>
        <w:t>в</w:t>
      </w:r>
      <w:proofErr w:type="gramEnd"/>
      <w:r>
        <w:rPr>
          <w:sz w:val="28"/>
          <w:szCs w:val="28"/>
          <w:lang w:eastAsia="ru-RU"/>
        </w:rPr>
        <w:t xml:space="preserve"> картинка» и т.д.</w:t>
      </w:r>
      <w:r w:rsidRPr="00C474D5">
        <w:rPr>
          <w:sz w:val="28"/>
          <w:szCs w:val="28"/>
          <w:lang w:eastAsia="ru-RU"/>
        </w:rPr>
        <w:t>.</w:t>
      </w:r>
    </w:p>
    <w:p w:rsidR="001A30F3" w:rsidRPr="00C474D5" w:rsidRDefault="001A30F3" w:rsidP="00936924">
      <w:pPr>
        <w:pStyle w:val="a5"/>
        <w:numPr>
          <w:ilvl w:val="0"/>
          <w:numId w:val="14"/>
        </w:numPr>
        <w:shd w:val="clear" w:color="auto" w:fill="FFFFFF"/>
        <w:suppressAutoHyphens w:val="0"/>
        <w:spacing w:after="160" w:line="259" w:lineRule="auto"/>
        <w:ind w:left="851"/>
        <w:jc w:val="both"/>
        <w:rPr>
          <w:sz w:val="28"/>
          <w:szCs w:val="28"/>
          <w:lang w:eastAsia="ru-RU"/>
        </w:rPr>
      </w:pPr>
      <w:proofErr w:type="spellStart"/>
      <w:r w:rsidRPr="00C474D5">
        <w:rPr>
          <w:sz w:val="28"/>
          <w:szCs w:val="28"/>
          <w:lang w:eastAsia="ru-RU"/>
        </w:rPr>
        <w:t>Пазлы</w:t>
      </w:r>
      <w:proofErr w:type="spellEnd"/>
      <w:r w:rsidRPr="00C474D5">
        <w:rPr>
          <w:sz w:val="28"/>
          <w:szCs w:val="28"/>
          <w:lang w:eastAsia="ru-RU"/>
        </w:rPr>
        <w:t>.</w:t>
      </w:r>
    </w:p>
    <w:p w:rsidR="001A30F3" w:rsidRPr="009E363D" w:rsidRDefault="001A30F3" w:rsidP="00936924">
      <w:pPr>
        <w:pStyle w:val="a5"/>
        <w:numPr>
          <w:ilvl w:val="0"/>
          <w:numId w:val="14"/>
        </w:numPr>
        <w:shd w:val="clear" w:color="auto" w:fill="FFFFFF"/>
        <w:suppressAutoHyphens w:val="0"/>
        <w:spacing w:after="160" w:line="259" w:lineRule="auto"/>
        <w:ind w:left="851"/>
        <w:jc w:val="both"/>
        <w:rPr>
          <w:b/>
          <w:color w:val="000000"/>
          <w:sz w:val="28"/>
          <w:szCs w:val="28"/>
          <w:lang w:eastAsia="ru-RU"/>
        </w:rPr>
      </w:pPr>
      <w:r w:rsidRPr="00C474D5">
        <w:rPr>
          <w:sz w:val="28"/>
          <w:szCs w:val="28"/>
          <w:lang w:eastAsia="ru-RU"/>
        </w:rPr>
        <w:t>Числовые</w:t>
      </w:r>
      <w:r w:rsidRPr="00C474D5">
        <w:rPr>
          <w:sz w:val="28"/>
          <w:szCs w:val="28"/>
          <w:lang w:eastAsia="ru-RU"/>
        </w:rPr>
        <w:tab/>
        <w:t xml:space="preserve">карточки.  </w:t>
      </w:r>
    </w:p>
    <w:p w:rsidR="001A30F3" w:rsidRPr="001B1A8F" w:rsidRDefault="001A30F3" w:rsidP="00936924">
      <w:pPr>
        <w:pStyle w:val="a5"/>
        <w:shd w:val="clear" w:color="auto" w:fill="FFFFFF"/>
        <w:tabs>
          <w:tab w:val="left" w:pos="851"/>
          <w:tab w:val="left" w:pos="4282"/>
          <w:tab w:val="left" w:pos="7498"/>
        </w:tabs>
        <w:ind w:left="928" w:right="5"/>
        <w:rPr>
          <w:color w:val="000000"/>
          <w:sz w:val="28"/>
          <w:szCs w:val="28"/>
        </w:rPr>
      </w:pPr>
    </w:p>
    <w:p w:rsidR="001A30F3" w:rsidRPr="001B1A8F" w:rsidRDefault="001A30F3" w:rsidP="00936924">
      <w:pPr>
        <w:shd w:val="clear" w:color="auto" w:fill="FFFFFF"/>
        <w:tabs>
          <w:tab w:val="left" w:pos="851"/>
          <w:tab w:val="left" w:pos="4282"/>
          <w:tab w:val="left" w:pos="7498"/>
        </w:tabs>
        <w:ind w:right="5"/>
        <w:rPr>
          <w:color w:val="000000"/>
          <w:sz w:val="28"/>
          <w:szCs w:val="28"/>
        </w:rPr>
      </w:pPr>
      <w:r w:rsidRPr="001B1A8F">
        <w:rPr>
          <w:b/>
          <w:color w:val="000000"/>
          <w:sz w:val="28"/>
          <w:szCs w:val="28"/>
          <w:lang w:eastAsia="ru-RU"/>
        </w:rPr>
        <w:lastRenderedPageBreak/>
        <w:t>«Центр  речевого развития».</w:t>
      </w:r>
    </w:p>
    <w:p w:rsidR="001A30F3" w:rsidRPr="005734FD" w:rsidRDefault="001A30F3" w:rsidP="00936924">
      <w:pPr>
        <w:numPr>
          <w:ilvl w:val="0"/>
          <w:numId w:val="16"/>
        </w:numPr>
        <w:tabs>
          <w:tab w:val="clear" w:pos="720"/>
        </w:tabs>
        <w:spacing w:before="100" w:beforeAutospacing="1"/>
        <w:ind w:left="851"/>
        <w:rPr>
          <w:color w:val="000000"/>
          <w:sz w:val="28"/>
          <w:szCs w:val="28"/>
          <w:lang w:eastAsia="ru-RU"/>
        </w:rPr>
      </w:pPr>
      <w:r w:rsidRPr="005734FD">
        <w:rPr>
          <w:color w:val="000000"/>
          <w:sz w:val="28"/>
          <w:szCs w:val="28"/>
          <w:lang w:eastAsia="ru-RU"/>
        </w:rPr>
        <w:t>Дидактические наглядные материалы;</w:t>
      </w:r>
    </w:p>
    <w:p w:rsidR="001A30F3" w:rsidRPr="005734FD" w:rsidRDefault="001A30F3" w:rsidP="00936924">
      <w:pPr>
        <w:numPr>
          <w:ilvl w:val="0"/>
          <w:numId w:val="16"/>
        </w:numPr>
        <w:tabs>
          <w:tab w:val="clear" w:pos="720"/>
        </w:tabs>
        <w:spacing w:before="100" w:beforeAutospacing="1"/>
        <w:ind w:left="851"/>
        <w:rPr>
          <w:color w:val="000000"/>
          <w:sz w:val="28"/>
          <w:szCs w:val="28"/>
          <w:lang w:eastAsia="ru-RU"/>
        </w:rPr>
      </w:pPr>
      <w:r w:rsidRPr="005734FD">
        <w:rPr>
          <w:color w:val="000000"/>
          <w:sz w:val="28"/>
          <w:szCs w:val="28"/>
          <w:lang w:eastAsia="ru-RU"/>
        </w:rPr>
        <w:t>Предметные и сюжетные картинки и   др.</w:t>
      </w:r>
    </w:p>
    <w:p w:rsidR="001A30F3" w:rsidRDefault="001A30F3" w:rsidP="00936924">
      <w:pPr>
        <w:numPr>
          <w:ilvl w:val="0"/>
          <w:numId w:val="16"/>
        </w:numPr>
        <w:tabs>
          <w:tab w:val="clear" w:pos="720"/>
        </w:tabs>
        <w:spacing w:before="100" w:beforeAutospacing="1"/>
        <w:ind w:left="851"/>
        <w:rPr>
          <w:color w:val="000000"/>
          <w:sz w:val="28"/>
          <w:szCs w:val="28"/>
          <w:lang w:eastAsia="ru-RU"/>
        </w:rPr>
      </w:pPr>
      <w:r w:rsidRPr="005734FD">
        <w:rPr>
          <w:color w:val="000000"/>
          <w:sz w:val="28"/>
          <w:szCs w:val="28"/>
          <w:lang w:eastAsia="ru-RU"/>
        </w:rPr>
        <w:t>Книжные уголки с соотве</w:t>
      </w:r>
      <w:r>
        <w:rPr>
          <w:color w:val="000000"/>
          <w:sz w:val="28"/>
          <w:szCs w:val="28"/>
          <w:lang w:eastAsia="ru-RU"/>
        </w:rPr>
        <w:t xml:space="preserve">тствующей возрасту  литературой. </w:t>
      </w:r>
    </w:p>
    <w:p w:rsidR="001A30F3" w:rsidRPr="005734FD" w:rsidRDefault="001A30F3" w:rsidP="00936924">
      <w:pPr>
        <w:numPr>
          <w:ilvl w:val="0"/>
          <w:numId w:val="16"/>
        </w:numPr>
        <w:tabs>
          <w:tab w:val="clear" w:pos="720"/>
        </w:tabs>
        <w:spacing w:before="100" w:beforeAutospacing="1"/>
        <w:ind w:left="851"/>
        <w:rPr>
          <w:color w:val="000000"/>
          <w:sz w:val="28"/>
          <w:szCs w:val="28"/>
          <w:lang w:eastAsia="ru-RU"/>
        </w:rPr>
      </w:pPr>
      <w:r>
        <w:rPr>
          <w:color w:val="000000"/>
          <w:sz w:val="28"/>
          <w:szCs w:val="28"/>
          <w:lang w:eastAsia="ru-RU"/>
        </w:rPr>
        <w:t>Игры с грамматическим содержанием.</w:t>
      </w:r>
    </w:p>
    <w:p w:rsidR="001A30F3" w:rsidRPr="001B1A8F" w:rsidRDefault="001A30F3" w:rsidP="00936924">
      <w:pPr>
        <w:pStyle w:val="a5"/>
        <w:numPr>
          <w:ilvl w:val="0"/>
          <w:numId w:val="14"/>
        </w:numPr>
        <w:shd w:val="clear" w:color="auto" w:fill="FFFFFF"/>
        <w:tabs>
          <w:tab w:val="left" w:pos="851"/>
          <w:tab w:val="left" w:pos="4282"/>
          <w:tab w:val="left" w:pos="7498"/>
        </w:tabs>
        <w:ind w:right="5"/>
        <w:rPr>
          <w:color w:val="000000"/>
          <w:sz w:val="28"/>
          <w:szCs w:val="28"/>
        </w:rPr>
      </w:pPr>
      <w:r w:rsidRPr="005734FD">
        <w:rPr>
          <w:color w:val="000000"/>
          <w:sz w:val="28"/>
          <w:szCs w:val="28"/>
          <w:lang w:eastAsia="ru-RU"/>
        </w:rPr>
        <w:t>«Чудесный мешочек» с различными предметами</w:t>
      </w:r>
      <w:r>
        <w:rPr>
          <w:color w:val="000000"/>
          <w:sz w:val="28"/>
          <w:szCs w:val="28"/>
          <w:lang w:eastAsia="ru-RU"/>
        </w:rPr>
        <w:t xml:space="preserve">.  </w:t>
      </w:r>
    </w:p>
    <w:p w:rsidR="001A30F3" w:rsidRPr="001B1A8F" w:rsidRDefault="001A30F3" w:rsidP="00936924">
      <w:pPr>
        <w:pStyle w:val="a5"/>
        <w:numPr>
          <w:ilvl w:val="0"/>
          <w:numId w:val="14"/>
        </w:numPr>
        <w:shd w:val="clear" w:color="auto" w:fill="FFFFFF"/>
        <w:tabs>
          <w:tab w:val="left" w:pos="851"/>
          <w:tab w:val="left" w:pos="4282"/>
          <w:tab w:val="left" w:pos="7498"/>
        </w:tabs>
        <w:ind w:right="5"/>
        <w:rPr>
          <w:color w:val="000000"/>
          <w:sz w:val="28"/>
          <w:szCs w:val="28"/>
        </w:rPr>
      </w:pPr>
      <w:r>
        <w:rPr>
          <w:color w:val="000000"/>
          <w:sz w:val="28"/>
          <w:szCs w:val="28"/>
          <w:lang w:eastAsia="ru-RU"/>
        </w:rPr>
        <w:t>Пособие для обучения чтению «Окошечки» (в которые вставляются полоски с буквами, передвигающиеся вверх и вниз).</w:t>
      </w:r>
    </w:p>
    <w:p w:rsidR="001A30F3" w:rsidRPr="00195E24" w:rsidRDefault="001A30F3" w:rsidP="00936924">
      <w:pPr>
        <w:shd w:val="clear" w:color="auto" w:fill="FFFFFF"/>
        <w:jc w:val="both"/>
        <w:rPr>
          <w:b/>
          <w:color w:val="000000"/>
          <w:sz w:val="28"/>
          <w:szCs w:val="28"/>
          <w:lang w:eastAsia="ru-RU"/>
        </w:rPr>
      </w:pPr>
      <w:r w:rsidRPr="00195E24">
        <w:rPr>
          <w:b/>
          <w:color w:val="000000"/>
          <w:sz w:val="28"/>
          <w:szCs w:val="28"/>
          <w:lang w:eastAsia="ru-RU"/>
        </w:rPr>
        <w:t xml:space="preserve"> «Центр творчества (конструирование и ручной труд)».</w:t>
      </w:r>
    </w:p>
    <w:p w:rsidR="001A30F3" w:rsidRPr="005734FD" w:rsidRDefault="001A30F3" w:rsidP="00936924">
      <w:pPr>
        <w:spacing w:before="100" w:beforeAutospacing="1"/>
        <w:rPr>
          <w:b/>
          <w:color w:val="000000"/>
          <w:sz w:val="28"/>
          <w:szCs w:val="28"/>
          <w:lang w:eastAsia="ru-RU"/>
        </w:rPr>
      </w:pPr>
      <w:r w:rsidRPr="005734FD">
        <w:rPr>
          <w:color w:val="000000"/>
          <w:sz w:val="28"/>
          <w:szCs w:val="28"/>
          <w:lang w:eastAsia="ru-RU"/>
        </w:rPr>
        <w:t>Материалы для конструирования:</w:t>
      </w:r>
    </w:p>
    <w:p w:rsidR="001A30F3" w:rsidRPr="005734FD" w:rsidRDefault="001A30F3" w:rsidP="00936924">
      <w:pPr>
        <w:numPr>
          <w:ilvl w:val="0"/>
          <w:numId w:val="15"/>
        </w:numPr>
        <w:spacing w:before="100" w:beforeAutospacing="1"/>
        <w:rPr>
          <w:color w:val="000000"/>
          <w:sz w:val="28"/>
          <w:szCs w:val="28"/>
          <w:lang w:eastAsia="ru-RU"/>
        </w:rPr>
      </w:pPr>
      <w:r w:rsidRPr="005734FD">
        <w:rPr>
          <w:color w:val="000000"/>
          <w:sz w:val="28"/>
          <w:szCs w:val="28"/>
          <w:lang w:eastAsia="ru-RU"/>
        </w:rPr>
        <w:t>Строительные наборы с деталями разных форм и размеров.</w:t>
      </w:r>
    </w:p>
    <w:p w:rsidR="001A30F3" w:rsidRPr="005734FD" w:rsidRDefault="001A30F3" w:rsidP="00936924">
      <w:pPr>
        <w:numPr>
          <w:ilvl w:val="0"/>
          <w:numId w:val="15"/>
        </w:numPr>
        <w:spacing w:before="100" w:beforeAutospacing="1"/>
        <w:rPr>
          <w:color w:val="000000"/>
          <w:sz w:val="28"/>
          <w:szCs w:val="28"/>
          <w:lang w:eastAsia="ru-RU"/>
        </w:rPr>
      </w:pPr>
      <w:r w:rsidRPr="005734FD">
        <w:rPr>
          <w:color w:val="000000"/>
          <w:sz w:val="28"/>
          <w:szCs w:val="28"/>
          <w:lang w:eastAsia="ru-RU"/>
        </w:rPr>
        <w:t>Фигурки людей и животных для обыгрывания.</w:t>
      </w:r>
    </w:p>
    <w:p w:rsidR="001A30F3" w:rsidRPr="005734FD" w:rsidRDefault="001A30F3" w:rsidP="00936924">
      <w:pPr>
        <w:numPr>
          <w:ilvl w:val="0"/>
          <w:numId w:val="15"/>
        </w:numPr>
        <w:spacing w:before="100" w:beforeAutospacing="1"/>
        <w:rPr>
          <w:color w:val="000000"/>
          <w:sz w:val="28"/>
          <w:szCs w:val="28"/>
          <w:lang w:eastAsia="ru-RU"/>
        </w:rPr>
      </w:pPr>
      <w:r w:rsidRPr="005734FD">
        <w:rPr>
          <w:color w:val="000000"/>
          <w:sz w:val="28"/>
          <w:szCs w:val="28"/>
          <w:lang w:eastAsia="ru-RU"/>
        </w:rPr>
        <w:t>Тематические конструкторы (деревянный, пластмассовый).</w:t>
      </w:r>
    </w:p>
    <w:p w:rsidR="001A30F3" w:rsidRDefault="001A30F3" w:rsidP="00936924">
      <w:pPr>
        <w:numPr>
          <w:ilvl w:val="0"/>
          <w:numId w:val="15"/>
        </w:numPr>
        <w:spacing w:before="100" w:beforeAutospacing="1"/>
        <w:rPr>
          <w:color w:val="000000"/>
          <w:sz w:val="28"/>
          <w:szCs w:val="28"/>
          <w:lang w:eastAsia="ru-RU"/>
        </w:rPr>
      </w:pPr>
      <w:r w:rsidRPr="005734FD">
        <w:rPr>
          <w:color w:val="000000"/>
          <w:sz w:val="28"/>
          <w:szCs w:val="28"/>
          <w:lang w:eastAsia="ru-RU"/>
        </w:rPr>
        <w:t>Настольный конструктор «</w:t>
      </w:r>
      <w:proofErr w:type="spellStart"/>
      <w:r w:rsidRPr="005734FD">
        <w:rPr>
          <w:color w:val="000000"/>
          <w:sz w:val="28"/>
          <w:szCs w:val="28"/>
          <w:lang w:eastAsia="ru-RU"/>
        </w:rPr>
        <w:t>Лего</w:t>
      </w:r>
      <w:proofErr w:type="spellEnd"/>
      <w:r w:rsidRPr="005734FD">
        <w:rPr>
          <w:color w:val="000000"/>
          <w:sz w:val="28"/>
          <w:szCs w:val="28"/>
          <w:lang w:eastAsia="ru-RU"/>
        </w:rPr>
        <w:t>».</w:t>
      </w:r>
    </w:p>
    <w:p w:rsidR="001A30F3" w:rsidRDefault="001A30F3" w:rsidP="00936924">
      <w:pPr>
        <w:numPr>
          <w:ilvl w:val="0"/>
          <w:numId w:val="15"/>
        </w:numPr>
        <w:spacing w:before="100" w:beforeAutospacing="1"/>
        <w:rPr>
          <w:color w:val="000000"/>
          <w:sz w:val="28"/>
          <w:szCs w:val="28"/>
          <w:lang w:eastAsia="ru-RU"/>
        </w:rPr>
      </w:pPr>
      <w:r>
        <w:rPr>
          <w:color w:val="000000"/>
          <w:sz w:val="28"/>
          <w:szCs w:val="28"/>
          <w:lang w:eastAsia="ru-RU"/>
        </w:rPr>
        <w:t>Образцы построек разной сложности</w:t>
      </w:r>
    </w:p>
    <w:p w:rsidR="001A30F3" w:rsidRDefault="001A30F3" w:rsidP="00936924">
      <w:pPr>
        <w:numPr>
          <w:ilvl w:val="0"/>
          <w:numId w:val="15"/>
        </w:numPr>
        <w:spacing w:before="100" w:beforeAutospacing="1"/>
        <w:rPr>
          <w:color w:val="000000"/>
          <w:sz w:val="28"/>
          <w:szCs w:val="28"/>
          <w:lang w:eastAsia="ru-RU"/>
        </w:rPr>
      </w:pPr>
      <w:r>
        <w:rPr>
          <w:color w:val="000000"/>
          <w:sz w:val="28"/>
          <w:szCs w:val="28"/>
          <w:lang w:eastAsia="ru-RU"/>
        </w:rPr>
        <w:t>Крупные и мелкие объемные формы (бруски, кирпичики, призмы, цилиндры, перекрытия).</w:t>
      </w:r>
    </w:p>
    <w:p w:rsidR="001A30F3" w:rsidRPr="005734FD" w:rsidRDefault="001A30F3" w:rsidP="00936924">
      <w:pPr>
        <w:numPr>
          <w:ilvl w:val="0"/>
          <w:numId w:val="15"/>
        </w:numPr>
        <w:spacing w:before="100" w:beforeAutospacing="1"/>
        <w:rPr>
          <w:color w:val="000000"/>
          <w:sz w:val="28"/>
          <w:szCs w:val="28"/>
          <w:lang w:eastAsia="ru-RU"/>
        </w:rPr>
      </w:pPr>
      <w:r>
        <w:rPr>
          <w:color w:val="000000"/>
          <w:sz w:val="28"/>
          <w:szCs w:val="28"/>
          <w:lang w:eastAsia="ru-RU"/>
        </w:rPr>
        <w:t>Крупный напольный конструктор.</w:t>
      </w:r>
    </w:p>
    <w:p w:rsidR="001A30F3" w:rsidRDefault="001A30F3" w:rsidP="00936924">
      <w:pPr>
        <w:rPr>
          <w:color w:val="000000"/>
          <w:sz w:val="28"/>
          <w:szCs w:val="28"/>
          <w:lang w:eastAsia="ru-RU"/>
        </w:rPr>
      </w:pPr>
      <w:r w:rsidRPr="005734FD">
        <w:rPr>
          <w:color w:val="000000"/>
          <w:sz w:val="28"/>
          <w:szCs w:val="28"/>
          <w:lang w:eastAsia="ru-RU"/>
        </w:rPr>
        <w:t>Материалы для ручного труда.</w:t>
      </w:r>
    </w:p>
    <w:p w:rsidR="001A30F3" w:rsidRPr="00C9223E" w:rsidRDefault="001A30F3" w:rsidP="00936924">
      <w:pPr>
        <w:numPr>
          <w:ilvl w:val="0"/>
          <w:numId w:val="17"/>
        </w:numPr>
        <w:rPr>
          <w:color w:val="000000"/>
          <w:sz w:val="28"/>
          <w:szCs w:val="28"/>
          <w:lang w:eastAsia="ru-RU"/>
        </w:rPr>
      </w:pPr>
      <w:r>
        <w:rPr>
          <w:color w:val="000000"/>
          <w:sz w:val="28"/>
          <w:szCs w:val="28"/>
          <w:lang w:eastAsia="ru-RU"/>
        </w:rPr>
        <w:t>Б</w:t>
      </w:r>
      <w:r w:rsidRPr="00C9223E">
        <w:rPr>
          <w:color w:val="000000"/>
          <w:sz w:val="28"/>
          <w:szCs w:val="28"/>
          <w:lang w:eastAsia="ru-RU"/>
        </w:rPr>
        <w:t>умага разных видов (цветная, гофрированная, салфетки, картон, открытки и др.)</w:t>
      </w:r>
    </w:p>
    <w:p w:rsidR="001A30F3" w:rsidRPr="00C9223E" w:rsidRDefault="001A30F3" w:rsidP="00936924">
      <w:pPr>
        <w:numPr>
          <w:ilvl w:val="0"/>
          <w:numId w:val="17"/>
        </w:numPr>
        <w:spacing w:before="100" w:beforeAutospacing="1"/>
        <w:rPr>
          <w:color w:val="000000"/>
          <w:sz w:val="28"/>
          <w:szCs w:val="28"/>
          <w:lang w:eastAsia="ru-RU"/>
        </w:rPr>
      </w:pPr>
      <w:r>
        <w:rPr>
          <w:color w:val="000000"/>
          <w:sz w:val="28"/>
          <w:szCs w:val="28"/>
          <w:lang w:eastAsia="ru-RU"/>
        </w:rPr>
        <w:t>В</w:t>
      </w:r>
      <w:r w:rsidRPr="00C9223E">
        <w:rPr>
          <w:color w:val="000000"/>
          <w:sz w:val="28"/>
          <w:szCs w:val="28"/>
          <w:lang w:eastAsia="ru-RU"/>
        </w:rPr>
        <w:t>ата, поролон, текстильные материалы (ткань, верё</w:t>
      </w:r>
      <w:r>
        <w:rPr>
          <w:color w:val="000000"/>
          <w:sz w:val="28"/>
          <w:szCs w:val="28"/>
          <w:lang w:eastAsia="ru-RU"/>
        </w:rPr>
        <w:t>вочки</w:t>
      </w:r>
      <w:proofErr w:type="gramStart"/>
      <w:r>
        <w:rPr>
          <w:color w:val="000000"/>
          <w:sz w:val="28"/>
          <w:szCs w:val="28"/>
          <w:lang w:eastAsia="ru-RU"/>
        </w:rPr>
        <w:t>.</w:t>
      </w:r>
      <w:proofErr w:type="gramEnd"/>
      <w:r>
        <w:rPr>
          <w:color w:val="000000"/>
          <w:sz w:val="28"/>
          <w:szCs w:val="28"/>
          <w:lang w:eastAsia="ru-RU"/>
        </w:rPr>
        <w:t xml:space="preserve"> </w:t>
      </w:r>
      <w:proofErr w:type="gramStart"/>
      <w:r>
        <w:rPr>
          <w:color w:val="000000"/>
          <w:sz w:val="28"/>
          <w:szCs w:val="28"/>
          <w:lang w:eastAsia="ru-RU"/>
        </w:rPr>
        <w:t>ш</w:t>
      </w:r>
      <w:proofErr w:type="gramEnd"/>
      <w:r>
        <w:rPr>
          <w:color w:val="000000"/>
          <w:sz w:val="28"/>
          <w:szCs w:val="28"/>
          <w:lang w:eastAsia="ru-RU"/>
        </w:rPr>
        <w:t>нурки, ленточки и т.д.).</w:t>
      </w:r>
    </w:p>
    <w:p w:rsidR="001A30F3" w:rsidRPr="00C9223E" w:rsidRDefault="001A30F3" w:rsidP="00936924">
      <w:pPr>
        <w:numPr>
          <w:ilvl w:val="0"/>
          <w:numId w:val="17"/>
        </w:numPr>
        <w:spacing w:before="100" w:beforeAutospacing="1"/>
        <w:rPr>
          <w:color w:val="000000"/>
          <w:sz w:val="28"/>
          <w:szCs w:val="28"/>
          <w:lang w:eastAsia="ru-RU"/>
        </w:rPr>
      </w:pPr>
      <w:r>
        <w:rPr>
          <w:color w:val="000000"/>
          <w:sz w:val="28"/>
          <w:szCs w:val="28"/>
          <w:lang w:eastAsia="ru-RU"/>
        </w:rPr>
        <w:t>П</w:t>
      </w:r>
      <w:r w:rsidRPr="00C9223E">
        <w:rPr>
          <w:color w:val="000000"/>
          <w:sz w:val="28"/>
          <w:szCs w:val="28"/>
          <w:lang w:eastAsia="ru-RU"/>
        </w:rPr>
        <w:t xml:space="preserve">одборка бросового материала (коробки, катушки, </w:t>
      </w:r>
      <w:r>
        <w:rPr>
          <w:color w:val="000000"/>
          <w:sz w:val="28"/>
          <w:szCs w:val="28"/>
          <w:lang w:eastAsia="ru-RU"/>
        </w:rPr>
        <w:t>конусы</w:t>
      </w:r>
      <w:proofErr w:type="gramStart"/>
      <w:r>
        <w:rPr>
          <w:color w:val="000000"/>
          <w:sz w:val="28"/>
          <w:szCs w:val="28"/>
          <w:lang w:eastAsia="ru-RU"/>
        </w:rPr>
        <w:t>.</w:t>
      </w:r>
      <w:proofErr w:type="gramEnd"/>
      <w:r w:rsidRPr="00C9223E">
        <w:rPr>
          <w:color w:val="000000"/>
          <w:sz w:val="28"/>
          <w:szCs w:val="28"/>
          <w:lang w:eastAsia="ru-RU"/>
        </w:rPr>
        <w:t xml:space="preserve"> </w:t>
      </w:r>
      <w:proofErr w:type="gramStart"/>
      <w:r w:rsidRPr="00C9223E">
        <w:rPr>
          <w:color w:val="000000"/>
          <w:sz w:val="28"/>
          <w:szCs w:val="28"/>
          <w:lang w:eastAsia="ru-RU"/>
        </w:rPr>
        <w:t>п</w:t>
      </w:r>
      <w:proofErr w:type="gramEnd"/>
      <w:r w:rsidRPr="00C9223E">
        <w:rPr>
          <w:color w:val="000000"/>
          <w:sz w:val="28"/>
          <w:szCs w:val="28"/>
          <w:lang w:eastAsia="ru-RU"/>
        </w:rPr>
        <w:t>ластиковые бутылки, пробки,  фа</w:t>
      </w:r>
      <w:r>
        <w:rPr>
          <w:color w:val="000000"/>
          <w:sz w:val="28"/>
          <w:szCs w:val="28"/>
          <w:lang w:eastAsia="ru-RU"/>
        </w:rPr>
        <w:t>нтики и фольга от конфет и др.).</w:t>
      </w:r>
    </w:p>
    <w:p w:rsidR="001A30F3" w:rsidRPr="00C24DCF" w:rsidRDefault="001A30F3" w:rsidP="00936924">
      <w:pPr>
        <w:numPr>
          <w:ilvl w:val="0"/>
          <w:numId w:val="17"/>
        </w:numPr>
        <w:spacing w:before="100" w:beforeAutospacing="1"/>
        <w:rPr>
          <w:color w:val="000000"/>
          <w:sz w:val="28"/>
          <w:szCs w:val="28"/>
          <w:lang w:eastAsia="ru-RU"/>
        </w:rPr>
      </w:pPr>
      <w:r>
        <w:rPr>
          <w:color w:val="000000"/>
          <w:sz w:val="28"/>
          <w:szCs w:val="28"/>
          <w:lang w:eastAsia="ru-RU"/>
        </w:rPr>
        <w:t>П</w:t>
      </w:r>
      <w:r w:rsidRPr="00C9223E">
        <w:rPr>
          <w:color w:val="000000"/>
          <w:sz w:val="28"/>
          <w:szCs w:val="28"/>
          <w:lang w:eastAsia="ru-RU"/>
        </w:rPr>
        <w:t>риродные материалы (шишки,  желуди,</w:t>
      </w:r>
      <w:r>
        <w:rPr>
          <w:color w:val="000000"/>
          <w:sz w:val="28"/>
          <w:szCs w:val="28"/>
          <w:lang w:eastAsia="ru-RU"/>
        </w:rPr>
        <w:t xml:space="preserve">  различные</w:t>
      </w:r>
      <w:r w:rsidRPr="00C9223E">
        <w:rPr>
          <w:color w:val="000000"/>
          <w:sz w:val="28"/>
          <w:szCs w:val="28"/>
          <w:lang w:eastAsia="ru-RU"/>
        </w:rPr>
        <w:t xml:space="preserve"> семена</w:t>
      </w:r>
      <w:r>
        <w:rPr>
          <w:color w:val="000000"/>
          <w:sz w:val="28"/>
          <w:szCs w:val="28"/>
          <w:lang w:eastAsia="ru-RU"/>
        </w:rPr>
        <w:t>,</w:t>
      </w:r>
      <w:r w:rsidRPr="00C9223E">
        <w:rPr>
          <w:color w:val="000000"/>
          <w:sz w:val="28"/>
          <w:szCs w:val="28"/>
          <w:lang w:eastAsia="ru-RU"/>
        </w:rPr>
        <w:t xml:space="preserve"> </w:t>
      </w:r>
      <w:r>
        <w:rPr>
          <w:color w:val="000000"/>
          <w:sz w:val="28"/>
          <w:szCs w:val="28"/>
          <w:lang w:eastAsia="ru-RU"/>
        </w:rPr>
        <w:t xml:space="preserve">скорлупа </w:t>
      </w:r>
      <w:r w:rsidRPr="00C24DCF">
        <w:rPr>
          <w:color w:val="000000"/>
          <w:sz w:val="28"/>
          <w:szCs w:val="28"/>
          <w:lang w:eastAsia="ru-RU"/>
        </w:rPr>
        <w:t>орехов, яичная и др.).</w:t>
      </w:r>
    </w:p>
    <w:p w:rsidR="001A30F3"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t>Инструменты: ножницы с тупыми концами;  кисть; клей.</w:t>
      </w:r>
      <w:r>
        <w:rPr>
          <w:color w:val="000000"/>
          <w:sz w:val="28"/>
          <w:szCs w:val="28"/>
          <w:lang w:eastAsia="ru-RU"/>
        </w:rPr>
        <w:t xml:space="preserve"> </w:t>
      </w:r>
    </w:p>
    <w:p w:rsidR="001A30F3" w:rsidRPr="00AB52A1" w:rsidRDefault="001A30F3" w:rsidP="00936924">
      <w:pPr>
        <w:numPr>
          <w:ilvl w:val="0"/>
          <w:numId w:val="17"/>
        </w:numPr>
        <w:spacing w:before="100" w:beforeAutospacing="1"/>
        <w:rPr>
          <w:color w:val="000000"/>
          <w:sz w:val="28"/>
          <w:szCs w:val="28"/>
          <w:lang w:eastAsia="ru-RU"/>
        </w:rPr>
      </w:pPr>
      <w:r>
        <w:rPr>
          <w:color w:val="000000"/>
          <w:sz w:val="28"/>
          <w:szCs w:val="28"/>
          <w:lang w:eastAsia="ru-RU"/>
        </w:rPr>
        <w:t>Схемы последовательного изготовления поделки</w:t>
      </w:r>
    </w:p>
    <w:p w:rsidR="001A30F3" w:rsidRPr="003700FE" w:rsidRDefault="001A30F3" w:rsidP="00936924">
      <w:pPr>
        <w:rPr>
          <w:color w:val="000000"/>
          <w:sz w:val="28"/>
          <w:szCs w:val="28"/>
          <w:lang w:eastAsia="ru-RU"/>
        </w:rPr>
      </w:pPr>
      <w:r>
        <w:rPr>
          <w:color w:val="000000"/>
          <w:sz w:val="28"/>
          <w:szCs w:val="28"/>
          <w:lang w:eastAsia="ru-RU"/>
        </w:rPr>
        <w:t xml:space="preserve">Материалы  для </w:t>
      </w:r>
      <w:proofErr w:type="spellStart"/>
      <w:r>
        <w:rPr>
          <w:color w:val="000000"/>
          <w:sz w:val="28"/>
          <w:szCs w:val="28"/>
          <w:lang w:eastAsia="ru-RU"/>
        </w:rPr>
        <w:t>изодеятельности</w:t>
      </w:r>
      <w:proofErr w:type="spellEnd"/>
      <w:r>
        <w:rPr>
          <w:color w:val="000000"/>
          <w:sz w:val="28"/>
          <w:szCs w:val="28"/>
          <w:lang w:eastAsia="ru-RU"/>
        </w:rPr>
        <w:t>.</w:t>
      </w:r>
    </w:p>
    <w:p w:rsidR="001A30F3" w:rsidRDefault="001A30F3" w:rsidP="00936924">
      <w:pPr>
        <w:numPr>
          <w:ilvl w:val="0"/>
          <w:numId w:val="17"/>
        </w:numPr>
        <w:rPr>
          <w:color w:val="000000"/>
          <w:sz w:val="28"/>
          <w:szCs w:val="28"/>
          <w:lang w:eastAsia="ru-RU"/>
        </w:rPr>
      </w:pPr>
      <w:r>
        <w:rPr>
          <w:color w:val="000000"/>
          <w:sz w:val="28"/>
          <w:szCs w:val="28"/>
          <w:lang w:eastAsia="ru-RU"/>
        </w:rPr>
        <w:t>Произведения живописи</w:t>
      </w:r>
    </w:p>
    <w:p w:rsidR="001A30F3" w:rsidRPr="00C24DCF"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t>мольберт</w:t>
      </w:r>
      <w:proofErr w:type="gramStart"/>
      <w:r w:rsidRPr="00C24DCF">
        <w:rPr>
          <w:color w:val="000000"/>
          <w:sz w:val="28"/>
          <w:szCs w:val="28"/>
          <w:lang w:eastAsia="ru-RU"/>
        </w:rPr>
        <w:t xml:space="preserve"> .</w:t>
      </w:r>
      <w:proofErr w:type="gramEnd"/>
    </w:p>
    <w:p w:rsidR="001A30F3" w:rsidRPr="00C24DCF"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t>Наборы цветных карандашей; наборы фломастеров; шариковые ручки</w:t>
      </w:r>
      <w:proofErr w:type="gramStart"/>
      <w:r w:rsidRPr="00C24DCF">
        <w:rPr>
          <w:color w:val="000000"/>
          <w:sz w:val="28"/>
          <w:szCs w:val="28"/>
          <w:lang w:eastAsia="ru-RU"/>
        </w:rPr>
        <w:t>.</w:t>
      </w:r>
      <w:proofErr w:type="gramEnd"/>
      <w:r w:rsidRPr="00C24DCF">
        <w:rPr>
          <w:color w:val="000000"/>
          <w:sz w:val="28"/>
          <w:szCs w:val="28"/>
          <w:lang w:eastAsia="ru-RU"/>
        </w:rPr>
        <w:t xml:space="preserve">  </w:t>
      </w:r>
      <w:proofErr w:type="gramStart"/>
      <w:r w:rsidRPr="00C24DCF">
        <w:rPr>
          <w:color w:val="000000"/>
          <w:sz w:val="28"/>
          <w:szCs w:val="28"/>
          <w:lang w:eastAsia="ru-RU"/>
        </w:rPr>
        <w:t>г</w:t>
      </w:r>
      <w:proofErr w:type="gramEnd"/>
      <w:r w:rsidRPr="00C24DCF">
        <w:rPr>
          <w:color w:val="000000"/>
          <w:sz w:val="28"/>
          <w:szCs w:val="28"/>
          <w:lang w:eastAsia="ru-RU"/>
        </w:rPr>
        <w:t>уашь; акварель; цветные восковые мелки и т.п.</w:t>
      </w:r>
    </w:p>
    <w:p w:rsidR="001A30F3" w:rsidRPr="00C24DCF"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t>Индивидуальные палитры для смешения красок.</w:t>
      </w:r>
    </w:p>
    <w:p w:rsidR="001A30F3" w:rsidRPr="00C24DCF"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t>Кисточки  - тонкие и толстые, щетинистые, беличьи;  баночки для промывания ворса кисти от краски.</w:t>
      </w:r>
    </w:p>
    <w:p w:rsidR="001A30F3" w:rsidRPr="00C24DCF"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t>Бумага для рисования разного формата.</w:t>
      </w:r>
    </w:p>
    <w:p w:rsidR="001A30F3" w:rsidRPr="00C24DCF"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t>Салфетки из ткани, хорошо впитывающей воду, для осушения  кисти, салфетки для рук.</w:t>
      </w:r>
    </w:p>
    <w:p w:rsidR="001A30F3" w:rsidRPr="00C24DCF"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t>губки из поролона.</w:t>
      </w:r>
    </w:p>
    <w:p w:rsidR="001A30F3" w:rsidRPr="00C24DCF"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t>Пластилин, доски для лепки.</w:t>
      </w:r>
    </w:p>
    <w:p w:rsidR="001A30F3" w:rsidRPr="00C24DCF"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lastRenderedPageBreak/>
        <w:t>Стеки разной формы.</w:t>
      </w:r>
    </w:p>
    <w:p w:rsidR="001A30F3" w:rsidRPr="00C24DCF"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t>Розетки для клея.</w:t>
      </w:r>
    </w:p>
    <w:p w:rsidR="001A30F3" w:rsidRPr="00C24DCF"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t>Подносы для форм и обрезков бумаги.</w:t>
      </w:r>
    </w:p>
    <w:p w:rsidR="001A30F3" w:rsidRPr="00C24DCF"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t>Большие клеёнки для покрытия столов.</w:t>
      </w:r>
    </w:p>
    <w:p w:rsidR="001A30F3" w:rsidRPr="00C24DCF" w:rsidRDefault="001A30F3" w:rsidP="00936924">
      <w:pPr>
        <w:numPr>
          <w:ilvl w:val="0"/>
          <w:numId w:val="17"/>
        </w:numPr>
        <w:spacing w:before="100" w:beforeAutospacing="1"/>
        <w:rPr>
          <w:color w:val="000000"/>
          <w:sz w:val="28"/>
          <w:szCs w:val="28"/>
          <w:lang w:eastAsia="ru-RU"/>
        </w:rPr>
      </w:pPr>
      <w:r w:rsidRPr="00C24DCF">
        <w:rPr>
          <w:color w:val="000000"/>
          <w:sz w:val="28"/>
          <w:szCs w:val="28"/>
          <w:lang w:eastAsia="ru-RU"/>
        </w:rPr>
        <w:t>Печатки для нанесения узора.</w:t>
      </w:r>
    </w:p>
    <w:p w:rsidR="001A30F3" w:rsidRDefault="001A30F3" w:rsidP="00936924">
      <w:pPr>
        <w:pStyle w:val="a5"/>
        <w:numPr>
          <w:ilvl w:val="0"/>
          <w:numId w:val="17"/>
        </w:numPr>
        <w:suppressAutoHyphens w:val="0"/>
        <w:spacing w:before="100" w:beforeAutospacing="1" w:after="160"/>
        <w:rPr>
          <w:color w:val="000000"/>
          <w:sz w:val="28"/>
          <w:szCs w:val="28"/>
          <w:lang w:eastAsia="ru-RU"/>
        </w:rPr>
      </w:pPr>
      <w:r w:rsidRPr="00C24DCF">
        <w:rPr>
          <w:color w:val="000000"/>
          <w:sz w:val="28"/>
          <w:szCs w:val="28"/>
          <w:lang w:eastAsia="ru-RU"/>
        </w:rPr>
        <w:t>Мелки для рисования на доске и асфальте или линол</w:t>
      </w:r>
      <w:r w:rsidRPr="00C9223E">
        <w:rPr>
          <w:color w:val="000000"/>
          <w:sz w:val="28"/>
          <w:szCs w:val="28"/>
          <w:lang w:eastAsia="ru-RU"/>
        </w:rPr>
        <w:t>еуме</w:t>
      </w:r>
      <w:r>
        <w:rPr>
          <w:color w:val="000000"/>
          <w:sz w:val="28"/>
          <w:szCs w:val="28"/>
          <w:lang w:eastAsia="ru-RU"/>
        </w:rPr>
        <w:t>.</w:t>
      </w:r>
    </w:p>
    <w:p w:rsidR="001A30F3" w:rsidRDefault="001A30F3" w:rsidP="00936924">
      <w:pPr>
        <w:pStyle w:val="a5"/>
        <w:numPr>
          <w:ilvl w:val="0"/>
          <w:numId w:val="17"/>
        </w:numPr>
        <w:suppressAutoHyphens w:val="0"/>
        <w:spacing w:before="100" w:beforeAutospacing="1" w:after="160"/>
        <w:rPr>
          <w:color w:val="000000"/>
          <w:sz w:val="28"/>
          <w:szCs w:val="28"/>
          <w:lang w:eastAsia="ru-RU"/>
        </w:rPr>
      </w:pPr>
      <w:r>
        <w:rPr>
          <w:color w:val="000000"/>
          <w:sz w:val="28"/>
          <w:szCs w:val="28"/>
          <w:lang w:eastAsia="ru-RU"/>
        </w:rPr>
        <w:t>Произведения народного искусства</w:t>
      </w:r>
    </w:p>
    <w:p w:rsidR="001A30F3" w:rsidRDefault="001A30F3" w:rsidP="00936924">
      <w:pPr>
        <w:pStyle w:val="a5"/>
        <w:numPr>
          <w:ilvl w:val="0"/>
          <w:numId w:val="17"/>
        </w:numPr>
        <w:suppressAutoHyphens w:val="0"/>
        <w:spacing w:before="100" w:beforeAutospacing="1" w:after="160"/>
        <w:rPr>
          <w:color w:val="000000"/>
          <w:sz w:val="28"/>
          <w:szCs w:val="28"/>
          <w:lang w:eastAsia="ru-RU"/>
        </w:rPr>
      </w:pPr>
      <w:r>
        <w:rPr>
          <w:color w:val="000000"/>
          <w:sz w:val="28"/>
          <w:szCs w:val="28"/>
          <w:lang w:eastAsia="ru-RU"/>
        </w:rPr>
        <w:t>Выставка работ детского творчества</w:t>
      </w:r>
    </w:p>
    <w:p w:rsidR="001A30F3" w:rsidRPr="00C24DCF" w:rsidRDefault="001A30F3" w:rsidP="00936924">
      <w:pPr>
        <w:spacing w:before="100" w:beforeAutospacing="1"/>
        <w:rPr>
          <w:b/>
          <w:color w:val="000000"/>
          <w:sz w:val="28"/>
          <w:szCs w:val="28"/>
          <w:lang w:eastAsia="ru-RU"/>
        </w:rPr>
      </w:pPr>
      <w:r w:rsidRPr="00C24DCF">
        <w:rPr>
          <w:b/>
          <w:color w:val="000000"/>
          <w:sz w:val="28"/>
          <w:szCs w:val="28"/>
          <w:lang w:eastAsia="ru-RU"/>
        </w:rPr>
        <w:t>«Центр природы».</w:t>
      </w:r>
    </w:p>
    <w:p w:rsidR="001A30F3" w:rsidRPr="00C24DCF" w:rsidRDefault="001A30F3" w:rsidP="00936924">
      <w:pPr>
        <w:pStyle w:val="a5"/>
        <w:numPr>
          <w:ilvl w:val="0"/>
          <w:numId w:val="18"/>
        </w:numPr>
        <w:suppressAutoHyphens w:val="0"/>
        <w:spacing w:before="100" w:beforeAutospacing="1" w:after="160"/>
        <w:rPr>
          <w:color w:val="000000"/>
          <w:sz w:val="28"/>
          <w:szCs w:val="28"/>
          <w:lang w:eastAsia="ru-RU"/>
        </w:rPr>
      </w:pPr>
      <w:r w:rsidRPr="00C24DCF">
        <w:rPr>
          <w:color w:val="000000"/>
          <w:sz w:val="28"/>
          <w:szCs w:val="28"/>
          <w:lang w:eastAsia="ru-RU"/>
        </w:rPr>
        <w:t>Познавательная природоведческая литература.</w:t>
      </w:r>
    </w:p>
    <w:p w:rsidR="001A30F3" w:rsidRPr="00C24DCF" w:rsidRDefault="001A30F3" w:rsidP="00936924">
      <w:pPr>
        <w:pStyle w:val="a5"/>
        <w:numPr>
          <w:ilvl w:val="0"/>
          <w:numId w:val="18"/>
        </w:numPr>
        <w:suppressAutoHyphens w:val="0"/>
        <w:spacing w:before="100" w:beforeAutospacing="1" w:after="160"/>
        <w:rPr>
          <w:color w:val="000000"/>
          <w:sz w:val="28"/>
          <w:szCs w:val="28"/>
          <w:lang w:eastAsia="ru-RU"/>
        </w:rPr>
      </w:pPr>
      <w:r w:rsidRPr="00C24DCF">
        <w:rPr>
          <w:color w:val="000000"/>
          <w:sz w:val="28"/>
          <w:szCs w:val="28"/>
          <w:lang w:eastAsia="ru-RU"/>
        </w:rPr>
        <w:t>Иллюстрации с изображением признаков сезона.</w:t>
      </w:r>
    </w:p>
    <w:p w:rsidR="001A30F3" w:rsidRPr="00C24DCF" w:rsidRDefault="001A30F3" w:rsidP="00936924">
      <w:pPr>
        <w:pStyle w:val="a5"/>
        <w:numPr>
          <w:ilvl w:val="0"/>
          <w:numId w:val="18"/>
        </w:numPr>
        <w:suppressAutoHyphens w:val="0"/>
        <w:spacing w:before="100" w:beforeAutospacing="1" w:after="160"/>
        <w:rPr>
          <w:color w:val="000000"/>
          <w:sz w:val="28"/>
          <w:szCs w:val="28"/>
          <w:lang w:eastAsia="ru-RU"/>
        </w:rPr>
      </w:pPr>
      <w:r w:rsidRPr="00C24DCF">
        <w:rPr>
          <w:color w:val="000000"/>
          <w:sz w:val="28"/>
          <w:szCs w:val="28"/>
          <w:lang w:eastAsia="ru-RU"/>
        </w:rPr>
        <w:t>Растения, требующие разных способов ухода.</w:t>
      </w:r>
    </w:p>
    <w:p w:rsidR="001A30F3" w:rsidRPr="00C24DCF" w:rsidRDefault="001A30F3" w:rsidP="00936924">
      <w:pPr>
        <w:pStyle w:val="a5"/>
        <w:numPr>
          <w:ilvl w:val="0"/>
          <w:numId w:val="18"/>
        </w:numPr>
        <w:suppressAutoHyphens w:val="0"/>
        <w:spacing w:before="100" w:beforeAutospacing="1" w:after="160"/>
        <w:rPr>
          <w:color w:val="000000"/>
          <w:sz w:val="28"/>
          <w:szCs w:val="28"/>
          <w:lang w:eastAsia="ru-RU"/>
        </w:rPr>
      </w:pPr>
      <w:r w:rsidRPr="00C24DCF">
        <w:rPr>
          <w:color w:val="000000"/>
          <w:sz w:val="28"/>
          <w:szCs w:val="28"/>
          <w:lang w:eastAsia="ru-RU"/>
        </w:rPr>
        <w:t>Муляжи овощей и фруктов.</w:t>
      </w:r>
    </w:p>
    <w:p w:rsidR="001A30F3" w:rsidRPr="00C24DCF" w:rsidRDefault="001A30F3" w:rsidP="00936924">
      <w:pPr>
        <w:pStyle w:val="a5"/>
        <w:numPr>
          <w:ilvl w:val="0"/>
          <w:numId w:val="18"/>
        </w:numPr>
        <w:suppressAutoHyphens w:val="0"/>
        <w:spacing w:before="100" w:beforeAutospacing="1" w:after="160"/>
        <w:rPr>
          <w:color w:val="000000"/>
          <w:sz w:val="28"/>
          <w:szCs w:val="28"/>
          <w:lang w:eastAsia="ru-RU"/>
        </w:rPr>
      </w:pPr>
      <w:r w:rsidRPr="00C24DCF">
        <w:rPr>
          <w:color w:val="000000"/>
          <w:sz w:val="28"/>
          <w:szCs w:val="28"/>
          <w:lang w:eastAsia="ru-RU"/>
        </w:rPr>
        <w:t>Календарь природы.</w:t>
      </w:r>
    </w:p>
    <w:p w:rsidR="001A30F3" w:rsidRPr="00C24DCF" w:rsidRDefault="001A30F3" w:rsidP="00936924">
      <w:pPr>
        <w:pStyle w:val="a5"/>
        <w:numPr>
          <w:ilvl w:val="0"/>
          <w:numId w:val="18"/>
        </w:numPr>
        <w:suppressAutoHyphens w:val="0"/>
        <w:spacing w:before="100" w:beforeAutospacing="1" w:after="160"/>
        <w:rPr>
          <w:color w:val="000000"/>
          <w:sz w:val="28"/>
          <w:szCs w:val="28"/>
          <w:lang w:eastAsia="ru-RU"/>
        </w:rPr>
      </w:pPr>
      <w:r w:rsidRPr="00C24DCF">
        <w:rPr>
          <w:color w:val="000000"/>
          <w:sz w:val="28"/>
          <w:szCs w:val="28"/>
          <w:lang w:eastAsia="ru-RU"/>
        </w:rPr>
        <w:t>Инвентарь для ухода за растениями.</w:t>
      </w:r>
    </w:p>
    <w:p w:rsidR="001A30F3" w:rsidRPr="00C24DCF" w:rsidRDefault="001A30F3" w:rsidP="00936924">
      <w:pPr>
        <w:pStyle w:val="a5"/>
        <w:numPr>
          <w:ilvl w:val="0"/>
          <w:numId w:val="18"/>
        </w:numPr>
        <w:suppressAutoHyphens w:val="0"/>
        <w:spacing w:before="100" w:beforeAutospacing="1" w:after="160"/>
        <w:rPr>
          <w:color w:val="000000"/>
          <w:sz w:val="28"/>
          <w:szCs w:val="28"/>
          <w:lang w:eastAsia="ru-RU"/>
        </w:rPr>
      </w:pPr>
      <w:r w:rsidRPr="00C24DCF">
        <w:rPr>
          <w:color w:val="000000"/>
          <w:sz w:val="28"/>
          <w:szCs w:val="28"/>
          <w:lang w:eastAsia="ru-RU"/>
        </w:rPr>
        <w:t>Зимний огород</w:t>
      </w:r>
      <w:r>
        <w:rPr>
          <w:color w:val="000000"/>
          <w:sz w:val="28"/>
          <w:szCs w:val="28"/>
          <w:lang w:eastAsia="ru-RU"/>
        </w:rPr>
        <w:t xml:space="preserve"> (луковицы, крупные и мелкие семена)</w:t>
      </w:r>
      <w:r w:rsidRPr="00C24DCF">
        <w:rPr>
          <w:color w:val="000000"/>
          <w:sz w:val="28"/>
          <w:szCs w:val="28"/>
          <w:lang w:eastAsia="ru-RU"/>
        </w:rPr>
        <w:t>.</w:t>
      </w:r>
    </w:p>
    <w:p w:rsidR="001A30F3" w:rsidRPr="00C24DCF" w:rsidRDefault="001A30F3" w:rsidP="00936924">
      <w:pPr>
        <w:pStyle w:val="a5"/>
        <w:numPr>
          <w:ilvl w:val="0"/>
          <w:numId w:val="18"/>
        </w:numPr>
        <w:suppressAutoHyphens w:val="0"/>
        <w:spacing w:before="100" w:beforeAutospacing="1" w:after="160"/>
        <w:rPr>
          <w:color w:val="000000"/>
          <w:sz w:val="28"/>
          <w:szCs w:val="28"/>
          <w:lang w:eastAsia="ru-RU"/>
        </w:rPr>
      </w:pPr>
      <w:r w:rsidRPr="00C24DCF">
        <w:rPr>
          <w:color w:val="000000"/>
          <w:sz w:val="28"/>
          <w:szCs w:val="28"/>
          <w:lang w:eastAsia="ru-RU"/>
        </w:rPr>
        <w:t xml:space="preserve">Иллюстрации растений различных мест произрастания.      </w:t>
      </w:r>
    </w:p>
    <w:p w:rsidR="001A30F3" w:rsidRPr="00C24DCF" w:rsidRDefault="001A30F3" w:rsidP="00936924">
      <w:pPr>
        <w:pStyle w:val="a5"/>
        <w:numPr>
          <w:ilvl w:val="0"/>
          <w:numId w:val="18"/>
        </w:numPr>
        <w:suppressAutoHyphens w:val="0"/>
        <w:spacing w:before="100" w:beforeAutospacing="1" w:after="160"/>
        <w:rPr>
          <w:color w:val="000000"/>
          <w:sz w:val="28"/>
          <w:szCs w:val="28"/>
          <w:lang w:eastAsia="ru-RU"/>
        </w:rPr>
      </w:pPr>
      <w:r w:rsidRPr="00C24DCF">
        <w:rPr>
          <w:color w:val="000000"/>
          <w:sz w:val="28"/>
          <w:szCs w:val="28"/>
          <w:lang w:eastAsia="ru-RU"/>
        </w:rPr>
        <w:t>Картинки с изображением цветов.</w:t>
      </w:r>
    </w:p>
    <w:p w:rsidR="001A30F3" w:rsidRPr="00C24DCF" w:rsidRDefault="001A30F3" w:rsidP="00936924">
      <w:pPr>
        <w:pStyle w:val="a5"/>
        <w:numPr>
          <w:ilvl w:val="0"/>
          <w:numId w:val="18"/>
        </w:numPr>
        <w:suppressAutoHyphens w:val="0"/>
        <w:spacing w:before="100" w:beforeAutospacing="1" w:after="160"/>
        <w:rPr>
          <w:color w:val="000000"/>
          <w:sz w:val="28"/>
          <w:szCs w:val="28"/>
          <w:lang w:eastAsia="ru-RU"/>
        </w:rPr>
      </w:pPr>
      <w:r w:rsidRPr="00C24DCF">
        <w:rPr>
          <w:color w:val="000000"/>
          <w:sz w:val="28"/>
          <w:szCs w:val="28"/>
          <w:lang w:eastAsia="ru-RU"/>
        </w:rPr>
        <w:t>Иллюстрации с изображением животных</w:t>
      </w:r>
    </w:p>
    <w:p w:rsidR="001A30F3" w:rsidRDefault="001A30F3" w:rsidP="00936924">
      <w:pPr>
        <w:pStyle w:val="a5"/>
        <w:numPr>
          <w:ilvl w:val="0"/>
          <w:numId w:val="18"/>
        </w:numPr>
        <w:suppressAutoHyphens w:val="0"/>
        <w:spacing w:before="100" w:beforeAutospacing="1" w:after="160"/>
        <w:rPr>
          <w:color w:val="000000"/>
          <w:sz w:val="28"/>
          <w:szCs w:val="28"/>
          <w:lang w:eastAsia="ru-RU"/>
        </w:rPr>
      </w:pPr>
      <w:r w:rsidRPr="00C24DCF">
        <w:rPr>
          <w:color w:val="000000"/>
          <w:sz w:val="28"/>
          <w:szCs w:val="28"/>
          <w:lang w:eastAsia="ru-RU"/>
        </w:rPr>
        <w:t>Иллюстрации с изображением общих  признаков растений (корень, стебель, листья, цветок, плод).</w:t>
      </w:r>
    </w:p>
    <w:p w:rsidR="001A30F3" w:rsidRDefault="001A30F3" w:rsidP="00936924">
      <w:pPr>
        <w:pStyle w:val="a5"/>
        <w:numPr>
          <w:ilvl w:val="0"/>
          <w:numId w:val="18"/>
        </w:numPr>
        <w:suppressAutoHyphens w:val="0"/>
        <w:spacing w:before="100" w:beforeAutospacing="1" w:after="160"/>
        <w:rPr>
          <w:color w:val="000000"/>
          <w:sz w:val="28"/>
          <w:szCs w:val="28"/>
          <w:lang w:eastAsia="ru-RU"/>
        </w:rPr>
      </w:pPr>
      <w:r>
        <w:rPr>
          <w:color w:val="000000"/>
          <w:sz w:val="28"/>
          <w:szCs w:val="28"/>
          <w:lang w:eastAsia="ru-RU"/>
        </w:rPr>
        <w:t>Дидактические игры на природоведческую тематику</w:t>
      </w:r>
    </w:p>
    <w:p w:rsidR="001A30F3" w:rsidRPr="00C24DCF" w:rsidRDefault="001A30F3" w:rsidP="00936924">
      <w:pPr>
        <w:pStyle w:val="a5"/>
        <w:numPr>
          <w:ilvl w:val="0"/>
          <w:numId w:val="18"/>
        </w:numPr>
        <w:suppressAutoHyphens w:val="0"/>
        <w:spacing w:before="100" w:beforeAutospacing="1" w:after="160"/>
        <w:rPr>
          <w:color w:val="000000"/>
          <w:sz w:val="28"/>
          <w:szCs w:val="28"/>
          <w:lang w:eastAsia="ru-RU"/>
        </w:rPr>
      </w:pPr>
      <w:r>
        <w:rPr>
          <w:color w:val="000000"/>
          <w:sz w:val="28"/>
          <w:szCs w:val="28"/>
          <w:lang w:eastAsia="ru-RU"/>
        </w:rPr>
        <w:t>Энциклопедии на природоведческую тематику</w:t>
      </w:r>
    </w:p>
    <w:p w:rsidR="001A30F3" w:rsidRPr="00C24DCF" w:rsidRDefault="001A30F3" w:rsidP="00936924">
      <w:pPr>
        <w:spacing w:before="100" w:beforeAutospacing="1"/>
        <w:rPr>
          <w:color w:val="000000"/>
          <w:sz w:val="28"/>
          <w:szCs w:val="28"/>
          <w:lang w:eastAsia="ru-RU"/>
        </w:rPr>
      </w:pPr>
      <w:r w:rsidRPr="00C24DCF">
        <w:rPr>
          <w:b/>
          <w:color w:val="000000"/>
          <w:sz w:val="28"/>
          <w:szCs w:val="28"/>
          <w:lang w:eastAsia="ru-RU"/>
        </w:rPr>
        <w:t>«Центр игры»</w:t>
      </w:r>
      <w:r w:rsidRPr="00C24DCF">
        <w:rPr>
          <w:color w:val="000000"/>
          <w:sz w:val="28"/>
          <w:szCs w:val="28"/>
          <w:lang w:eastAsia="ru-RU"/>
        </w:rPr>
        <w:t>.</w:t>
      </w:r>
    </w:p>
    <w:p w:rsidR="001A30F3" w:rsidRDefault="001A30F3" w:rsidP="00936924">
      <w:pPr>
        <w:pStyle w:val="a5"/>
        <w:numPr>
          <w:ilvl w:val="0"/>
          <w:numId w:val="19"/>
        </w:numPr>
        <w:suppressAutoHyphens w:val="0"/>
        <w:spacing w:before="100" w:beforeAutospacing="1" w:after="160"/>
        <w:rPr>
          <w:color w:val="000000"/>
          <w:sz w:val="28"/>
          <w:szCs w:val="28"/>
          <w:lang w:eastAsia="ru-RU"/>
        </w:rPr>
      </w:pPr>
      <w:r>
        <w:rPr>
          <w:color w:val="000000"/>
          <w:sz w:val="28"/>
          <w:szCs w:val="28"/>
          <w:lang w:eastAsia="ru-RU"/>
        </w:rPr>
        <w:t>Сюжетные игрушки</w:t>
      </w:r>
    </w:p>
    <w:p w:rsidR="001A30F3" w:rsidRPr="00C24DCF" w:rsidRDefault="001A30F3" w:rsidP="00936924">
      <w:pPr>
        <w:pStyle w:val="a5"/>
        <w:numPr>
          <w:ilvl w:val="0"/>
          <w:numId w:val="19"/>
        </w:numPr>
        <w:suppressAutoHyphens w:val="0"/>
        <w:spacing w:before="100" w:beforeAutospacing="1" w:after="160"/>
        <w:rPr>
          <w:color w:val="000000"/>
          <w:sz w:val="28"/>
          <w:szCs w:val="28"/>
          <w:lang w:eastAsia="ru-RU"/>
        </w:rPr>
      </w:pPr>
      <w:r w:rsidRPr="00C24DCF">
        <w:rPr>
          <w:color w:val="000000"/>
          <w:sz w:val="28"/>
          <w:szCs w:val="28"/>
          <w:lang w:eastAsia="ru-RU"/>
        </w:rPr>
        <w:t>Игрушки транспорт</w:t>
      </w:r>
      <w:r>
        <w:rPr>
          <w:color w:val="000000"/>
          <w:sz w:val="28"/>
          <w:szCs w:val="28"/>
          <w:lang w:eastAsia="ru-RU"/>
        </w:rPr>
        <w:t xml:space="preserve"> разного вида</w:t>
      </w:r>
      <w:r w:rsidRPr="00C24DCF">
        <w:rPr>
          <w:color w:val="000000"/>
          <w:sz w:val="28"/>
          <w:szCs w:val="28"/>
          <w:lang w:eastAsia="ru-RU"/>
        </w:rPr>
        <w:t>.</w:t>
      </w:r>
    </w:p>
    <w:p w:rsidR="001A30F3" w:rsidRPr="00C24DCF" w:rsidRDefault="001A30F3" w:rsidP="00936924">
      <w:pPr>
        <w:pStyle w:val="a5"/>
        <w:numPr>
          <w:ilvl w:val="0"/>
          <w:numId w:val="19"/>
        </w:numPr>
        <w:suppressAutoHyphens w:val="0"/>
        <w:spacing w:before="100" w:beforeAutospacing="1" w:after="160"/>
        <w:rPr>
          <w:color w:val="000000"/>
          <w:sz w:val="28"/>
          <w:szCs w:val="28"/>
          <w:lang w:eastAsia="ru-RU"/>
        </w:rPr>
      </w:pPr>
      <w:r w:rsidRPr="00C24DCF">
        <w:rPr>
          <w:color w:val="000000"/>
          <w:sz w:val="28"/>
          <w:szCs w:val="28"/>
          <w:lang w:eastAsia="ru-RU"/>
        </w:rPr>
        <w:t>Игрушки, изображающие предметы труда и быта.</w:t>
      </w:r>
    </w:p>
    <w:p w:rsidR="001A30F3" w:rsidRPr="00C24DCF" w:rsidRDefault="001A30F3" w:rsidP="00936924">
      <w:pPr>
        <w:pStyle w:val="a5"/>
        <w:numPr>
          <w:ilvl w:val="0"/>
          <w:numId w:val="19"/>
        </w:numPr>
        <w:suppressAutoHyphens w:val="0"/>
        <w:spacing w:before="100" w:beforeAutospacing="1" w:after="160"/>
        <w:rPr>
          <w:color w:val="000000"/>
          <w:sz w:val="28"/>
          <w:szCs w:val="28"/>
          <w:lang w:eastAsia="ru-RU"/>
        </w:rPr>
      </w:pPr>
      <w:r w:rsidRPr="00C24DCF">
        <w:rPr>
          <w:color w:val="000000"/>
          <w:sz w:val="28"/>
          <w:szCs w:val="28"/>
          <w:lang w:eastAsia="ru-RU"/>
        </w:rPr>
        <w:t>Ролевые атрибуты к играм-имитациям и сюжетно-ролевым</w:t>
      </w:r>
      <w:proofErr w:type="gramStart"/>
      <w:r w:rsidRPr="00C24DCF">
        <w:rPr>
          <w:color w:val="000000"/>
          <w:sz w:val="28"/>
          <w:szCs w:val="28"/>
          <w:lang w:eastAsia="ru-RU"/>
        </w:rPr>
        <w:t xml:space="preserve"> ,</w:t>
      </w:r>
      <w:proofErr w:type="gramEnd"/>
      <w:r w:rsidRPr="00C24DCF">
        <w:rPr>
          <w:color w:val="000000"/>
          <w:sz w:val="28"/>
          <w:szCs w:val="28"/>
          <w:lang w:eastAsia="ru-RU"/>
        </w:rPr>
        <w:t xml:space="preserve"> отражающим простые жизненные ситуации и действия («Кукольный уголок», «Кухня», «Парикмахерская», «Магазин», «больница», «Мастерская»,  «Гараж»).</w:t>
      </w:r>
    </w:p>
    <w:p w:rsidR="001A30F3" w:rsidRDefault="001A30F3" w:rsidP="00936924">
      <w:pPr>
        <w:pStyle w:val="a5"/>
        <w:numPr>
          <w:ilvl w:val="0"/>
          <w:numId w:val="19"/>
        </w:numPr>
        <w:suppressAutoHyphens w:val="0"/>
        <w:spacing w:before="100" w:beforeAutospacing="1" w:after="160"/>
        <w:rPr>
          <w:color w:val="000000"/>
          <w:sz w:val="28"/>
          <w:szCs w:val="28"/>
          <w:lang w:eastAsia="ru-RU"/>
        </w:rPr>
      </w:pPr>
      <w:r w:rsidRPr="00C24DCF">
        <w:rPr>
          <w:color w:val="000000"/>
          <w:sz w:val="28"/>
          <w:szCs w:val="28"/>
          <w:lang w:eastAsia="ru-RU"/>
        </w:rPr>
        <w:t>Игрушки-животные.</w:t>
      </w:r>
    </w:p>
    <w:p w:rsidR="001A30F3" w:rsidRDefault="001A30F3" w:rsidP="00936924">
      <w:pPr>
        <w:pStyle w:val="a5"/>
        <w:numPr>
          <w:ilvl w:val="0"/>
          <w:numId w:val="19"/>
        </w:numPr>
        <w:suppressAutoHyphens w:val="0"/>
        <w:spacing w:before="100" w:beforeAutospacing="1" w:after="160"/>
        <w:rPr>
          <w:color w:val="000000"/>
          <w:sz w:val="28"/>
          <w:szCs w:val="28"/>
          <w:lang w:eastAsia="ru-RU"/>
        </w:rPr>
      </w:pPr>
      <w:r>
        <w:rPr>
          <w:color w:val="000000"/>
          <w:sz w:val="28"/>
          <w:szCs w:val="28"/>
          <w:lang w:eastAsia="ru-RU"/>
        </w:rPr>
        <w:t>Куклы</w:t>
      </w:r>
    </w:p>
    <w:p w:rsidR="001A30F3" w:rsidRDefault="001A30F3" w:rsidP="00936924">
      <w:pPr>
        <w:pStyle w:val="a5"/>
        <w:numPr>
          <w:ilvl w:val="0"/>
          <w:numId w:val="19"/>
        </w:numPr>
        <w:suppressAutoHyphens w:val="0"/>
        <w:spacing w:before="100" w:beforeAutospacing="1" w:after="160"/>
        <w:rPr>
          <w:color w:val="000000"/>
          <w:sz w:val="28"/>
          <w:szCs w:val="28"/>
          <w:lang w:eastAsia="ru-RU"/>
        </w:rPr>
      </w:pPr>
      <w:r>
        <w:rPr>
          <w:color w:val="000000"/>
          <w:sz w:val="28"/>
          <w:szCs w:val="28"/>
          <w:lang w:eastAsia="ru-RU"/>
        </w:rPr>
        <w:t>Набор посуды</w:t>
      </w:r>
    </w:p>
    <w:p w:rsidR="001A30F3" w:rsidRPr="00C24DCF" w:rsidRDefault="001A30F3" w:rsidP="00936924">
      <w:pPr>
        <w:pStyle w:val="a5"/>
        <w:numPr>
          <w:ilvl w:val="0"/>
          <w:numId w:val="19"/>
        </w:numPr>
        <w:suppressAutoHyphens w:val="0"/>
        <w:spacing w:before="100" w:beforeAutospacing="1" w:after="160"/>
        <w:rPr>
          <w:color w:val="000000"/>
          <w:sz w:val="28"/>
          <w:szCs w:val="28"/>
          <w:lang w:eastAsia="ru-RU"/>
        </w:rPr>
      </w:pPr>
      <w:r>
        <w:rPr>
          <w:color w:val="000000"/>
          <w:sz w:val="28"/>
          <w:szCs w:val="28"/>
          <w:lang w:eastAsia="ru-RU"/>
        </w:rPr>
        <w:t xml:space="preserve">Разграниченные зоны </w:t>
      </w:r>
      <w:proofErr w:type="gramStart"/>
      <w:r>
        <w:rPr>
          <w:color w:val="000000"/>
          <w:sz w:val="28"/>
          <w:szCs w:val="28"/>
          <w:lang w:eastAsia="ru-RU"/>
        </w:rPr>
        <w:t xml:space="preserve">( </w:t>
      </w:r>
      <w:proofErr w:type="gramEnd"/>
      <w:r>
        <w:rPr>
          <w:color w:val="000000"/>
          <w:sz w:val="28"/>
          <w:szCs w:val="28"/>
          <w:lang w:eastAsia="ru-RU"/>
        </w:rPr>
        <w:t>кукольный уголок, кухня, салон красоты, магазин, больница,  и т.д.)</w:t>
      </w:r>
    </w:p>
    <w:p w:rsidR="001A30F3" w:rsidRPr="00C24DCF" w:rsidRDefault="001A30F3" w:rsidP="00936924">
      <w:pPr>
        <w:spacing w:before="100" w:beforeAutospacing="1"/>
        <w:rPr>
          <w:b/>
          <w:color w:val="000000"/>
          <w:sz w:val="28"/>
          <w:szCs w:val="28"/>
          <w:lang w:eastAsia="ru-RU"/>
        </w:rPr>
      </w:pPr>
      <w:r w:rsidRPr="00C24DCF">
        <w:rPr>
          <w:b/>
          <w:color w:val="000000"/>
          <w:sz w:val="28"/>
          <w:szCs w:val="28"/>
          <w:lang w:eastAsia="ru-RU"/>
        </w:rPr>
        <w:t>«Центр театра»</w:t>
      </w:r>
    </w:p>
    <w:p w:rsidR="001A30F3" w:rsidRPr="00C24DCF" w:rsidRDefault="001A30F3" w:rsidP="00936924">
      <w:pPr>
        <w:pStyle w:val="a5"/>
        <w:numPr>
          <w:ilvl w:val="0"/>
          <w:numId w:val="20"/>
        </w:numPr>
        <w:suppressAutoHyphens w:val="0"/>
        <w:spacing w:before="100" w:beforeAutospacing="1" w:after="160"/>
        <w:rPr>
          <w:color w:val="000000"/>
          <w:sz w:val="28"/>
          <w:szCs w:val="28"/>
          <w:lang w:eastAsia="ru-RU"/>
        </w:rPr>
      </w:pPr>
      <w:r>
        <w:rPr>
          <w:color w:val="000000"/>
          <w:sz w:val="28"/>
          <w:szCs w:val="28"/>
          <w:lang w:eastAsia="ru-RU"/>
        </w:rPr>
        <w:t>Разные виды т</w:t>
      </w:r>
      <w:r w:rsidRPr="00C24DCF">
        <w:rPr>
          <w:color w:val="000000"/>
          <w:sz w:val="28"/>
          <w:szCs w:val="28"/>
          <w:lang w:eastAsia="ru-RU"/>
        </w:rPr>
        <w:t>еатр</w:t>
      </w:r>
      <w:r>
        <w:rPr>
          <w:color w:val="000000"/>
          <w:sz w:val="28"/>
          <w:szCs w:val="28"/>
          <w:lang w:eastAsia="ru-RU"/>
        </w:rPr>
        <w:t>а</w:t>
      </w:r>
      <w:r w:rsidRPr="00C24DCF">
        <w:rPr>
          <w:color w:val="000000"/>
          <w:sz w:val="28"/>
          <w:szCs w:val="28"/>
          <w:lang w:eastAsia="ru-RU"/>
        </w:rPr>
        <w:t xml:space="preserve">  (настольный, на ширме,  пальчиковый).</w:t>
      </w:r>
    </w:p>
    <w:p w:rsidR="001A30F3" w:rsidRPr="00C24DCF" w:rsidRDefault="001A30F3" w:rsidP="00936924">
      <w:pPr>
        <w:pStyle w:val="a5"/>
        <w:numPr>
          <w:ilvl w:val="0"/>
          <w:numId w:val="20"/>
        </w:numPr>
        <w:suppressAutoHyphens w:val="0"/>
        <w:spacing w:before="100" w:beforeAutospacing="1" w:after="160"/>
        <w:rPr>
          <w:color w:val="000000"/>
          <w:sz w:val="28"/>
          <w:szCs w:val="28"/>
          <w:lang w:eastAsia="ru-RU"/>
        </w:rPr>
      </w:pPr>
      <w:r w:rsidRPr="00C24DCF">
        <w:rPr>
          <w:color w:val="000000"/>
          <w:sz w:val="28"/>
          <w:szCs w:val="28"/>
          <w:lang w:eastAsia="ru-RU"/>
        </w:rPr>
        <w:t>Маски, шапочки.</w:t>
      </w:r>
    </w:p>
    <w:p w:rsidR="001A30F3" w:rsidRPr="00C24DCF" w:rsidRDefault="001A30F3" w:rsidP="00936924">
      <w:pPr>
        <w:pStyle w:val="a5"/>
        <w:numPr>
          <w:ilvl w:val="0"/>
          <w:numId w:val="20"/>
        </w:numPr>
        <w:suppressAutoHyphens w:val="0"/>
        <w:spacing w:before="100" w:beforeAutospacing="1" w:after="160"/>
        <w:rPr>
          <w:color w:val="000000"/>
          <w:sz w:val="28"/>
          <w:szCs w:val="28"/>
          <w:lang w:eastAsia="ru-RU"/>
        </w:rPr>
      </w:pPr>
      <w:proofErr w:type="spellStart"/>
      <w:r w:rsidRPr="00C24DCF">
        <w:rPr>
          <w:color w:val="000000"/>
          <w:sz w:val="28"/>
          <w:szCs w:val="28"/>
          <w:lang w:eastAsia="ru-RU"/>
        </w:rPr>
        <w:t>Фланелеграф</w:t>
      </w:r>
      <w:proofErr w:type="spellEnd"/>
      <w:r w:rsidRPr="00C24DCF">
        <w:rPr>
          <w:color w:val="000000"/>
          <w:sz w:val="28"/>
          <w:szCs w:val="28"/>
          <w:lang w:eastAsia="ru-RU"/>
        </w:rPr>
        <w:t>.</w:t>
      </w:r>
    </w:p>
    <w:p w:rsidR="001A30F3" w:rsidRDefault="001A30F3" w:rsidP="00936924">
      <w:pPr>
        <w:pStyle w:val="a5"/>
        <w:numPr>
          <w:ilvl w:val="0"/>
          <w:numId w:val="20"/>
        </w:numPr>
        <w:suppressAutoHyphens w:val="0"/>
        <w:spacing w:before="100" w:beforeAutospacing="1" w:after="160"/>
        <w:rPr>
          <w:color w:val="000000"/>
          <w:sz w:val="28"/>
          <w:szCs w:val="28"/>
          <w:lang w:eastAsia="ru-RU"/>
        </w:rPr>
      </w:pPr>
      <w:r>
        <w:rPr>
          <w:color w:val="000000"/>
          <w:sz w:val="28"/>
          <w:szCs w:val="28"/>
          <w:lang w:eastAsia="ru-RU"/>
        </w:rPr>
        <w:lastRenderedPageBreak/>
        <w:t>Наглядно-дидактические пособия «Герои сказок» и т.д</w:t>
      </w:r>
      <w:proofErr w:type="gramStart"/>
      <w:r>
        <w:rPr>
          <w:color w:val="000000"/>
          <w:sz w:val="28"/>
          <w:szCs w:val="28"/>
          <w:lang w:eastAsia="ru-RU"/>
        </w:rPr>
        <w:t>.</w:t>
      </w:r>
      <w:r w:rsidRPr="00C24DCF">
        <w:rPr>
          <w:color w:val="000000"/>
          <w:sz w:val="28"/>
          <w:szCs w:val="28"/>
          <w:lang w:eastAsia="ru-RU"/>
        </w:rPr>
        <w:t>.</w:t>
      </w:r>
      <w:proofErr w:type="gramEnd"/>
    </w:p>
    <w:p w:rsidR="001A30F3" w:rsidRPr="00C24DCF" w:rsidRDefault="001A30F3" w:rsidP="00936924">
      <w:pPr>
        <w:pStyle w:val="a5"/>
        <w:numPr>
          <w:ilvl w:val="0"/>
          <w:numId w:val="20"/>
        </w:numPr>
        <w:suppressAutoHyphens w:val="0"/>
        <w:spacing w:before="100" w:beforeAutospacing="1" w:after="160"/>
        <w:rPr>
          <w:color w:val="000000"/>
          <w:sz w:val="28"/>
          <w:szCs w:val="28"/>
          <w:lang w:eastAsia="ru-RU"/>
        </w:rPr>
      </w:pPr>
      <w:r>
        <w:rPr>
          <w:color w:val="000000"/>
          <w:sz w:val="28"/>
          <w:szCs w:val="28"/>
          <w:lang w:eastAsia="ru-RU"/>
        </w:rPr>
        <w:t>Ширма.</w:t>
      </w:r>
    </w:p>
    <w:p w:rsidR="001A30F3" w:rsidRPr="00C24DCF" w:rsidRDefault="001A30F3" w:rsidP="00936924">
      <w:pPr>
        <w:spacing w:before="100" w:beforeAutospacing="1"/>
        <w:rPr>
          <w:b/>
          <w:color w:val="000000"/>
          <w:sz w:val="28"/>
          <w:szCs w:val="28"/>
          <w:lang w:eastAsia="ru-RU"/>
        </w:rPr>
      </w:pPr>
      <w:r w:rsidRPr="00C24DCF">
        <w:rPr>
          <w:b/>
          <w:color w:val="000000"/>
          <w:sz w:val="28"/>
          <w:szCs w:val="28"/>
          <w:lang w:eastAsia="ru-RU"/>
        </w:rPr>
        <w:t>«Центр безопасности».</w:t>
      </w:r>
    </w:p>
    <w:p w:rsidR="001A30F3" w:rsidRDefault="001A30F3" w:rsidP="00936924">
      <w:pPr>
        <w:pStyle w:val="a5"/>
        <w:numPr>
          <w:ilvl w:val="0"/>
          <w:numId w:val="21"/>
        </w:numPr>
        <w:suppressAutoHyphens w:val="0"/>
        <w:spacing w:before="100" w:beforeAutospacing="1" w:after="160"/>
        <w:rPr>
          <w:color w:val="000000"/>
          <w:sz w:val="28"/>
          <w:szCs w:val="28"/>
          <w:lang w:eastAsia="ru-RU"/>
        </w:rPr>
      </w:pPr>
      <w:r w:rsidRPr="00C24DCF">
        <w:rPr>
          <w:color w:val="000000"/>
          <w:sz w:val="28"/>
          <w:szCs w:val="28"/>
          <w:lang w:eastAsia="ru-RU"/>
        </w:rPr>
        <w:t>Материалы,</w:t>
      </w:r>
      <w:r>
        <w:rPr>
          <w:color w:val="000000"/>
          <w:sz w:val="28"/>
          <w:szCs w:val="28"/>
          <w:lang w:eastAsia="ru-RU"/>
        </w:rPr>
        <w:t xml:space="preserve"> связанные с тематикой по ОБЖ и ПДД (иллюстрации, игры).</w:t>
      </w:r>
    </w:p>
    <w:p w:rsidR="001A30F3" w:rsidRDefault="001A30F3" w:rsidP="00936924">
      <w:pPr>
        <w:pStyle w:val="a5"/>
        <w:numPr>
          <w:ilvl w:val="0"/>
          <w:numId w:val="21"/>
        </w:numPr>
        <w:suppressAutoHyphens w:val="0"/>
        <w:spacing w:before="100" w:beforeAutospacing="1" w:after="160"/>
        <w:rPr>
          <w:color w:val="000000"/>
          <w:sz w:val="28"/>
          <w:szCs w:val="28"/>
          <w:lang w:eastAsia="ru-RU"/>
        </w:rPr>
      </w:pPr>
      <w:r>
        <w:rPr>
          <w:color w:val="000000"/>
          <w:sz w:val="28"/>
          <w:szCs w:val="28"/>
          <w:lang w:eastAsia="ru-RU"/>
        </w:rPr>
        <w:t>Макет улицы.</w:t>
      </w:r>
    </w:p>
    <w:p w:rsidR="001A30F3" w:rsidRDefault="001A30F3" w:rsidP="00936924">
      <w:pPr>
        <w:pStyle w:val="a5"/>
        <w:numPr>
          <w:ilvl w:val="0"/>
          <w:numId w:val="21"/>
        </w:numPr>
        <w:suppressAutoHyphens w:val="0"/>
        <w:spacing w:before="100" w:beforeAutospacing="1" w:after="160"/>
        <w:rPr>
          <w:color w:val="000000"/>
          <w:sz w:val="28"/>
          <w:szCs w:val="28"/>
          <w:lang w:eastAsia="ru-RU"/>
        </w:rPr>
      </w:pPr>
      <w:r>
        <w:rPr>
          <w:color w:val="000000"/>
          <w:sz w:val="28"/>
          <w:szCs w:val="28"/>
          <w:lang w:eastAsia="ru-RU"/>
        </w:rPr>
        <w:t>Дидактические игры «Умные стрелки», «Транспорт»; «Собери знак» и т.д</w:t>
      </w:r>
      <w:proofErr w:type="gramStart"/>
      <w:r>
        <w:rPr>
          <w:color w:val="000000"/>
          <w:sz w:val="28"/>
          <w:szCs w:val="28"/>
          <w:lang w:eastAsia="ru-RU"/>
        </w:rPr>
        <w:t>..</w:t>
      </w:r>
      <w:proofErr w:type="gramEnd"/>
    </w:p>
    <w:p w:rsidR="001A30F3" w:rsidRDefault="001A30F3" w:rsidP="00936924">
      <w:pPr>
        <w:pStyle w:val="a5"/>
        <w:numPr>
          <w:ilvl w:val="0"/>
          <w:numId w:val="21"/>
        </w:numPr>
        <w:suppressAutoHyphens w:val="0"/>
        <w:spacing w:before="100" w:beforeAutospacing="1" w:after="160"/>
        <w:rPr>
          <w:color w:val="000000"/>
          <w:sz w:val="28"/>
          <w:szCs w:val="28"/>
          <w:lang w:eastAsia="ru-RU"/>
        </w:rPr>
      </w:pPr>
      <w:r>
        <w:rPr>
          <w:color w:val="000000"/>
          <w:sz w:val="28"/>
          <w:szCs w:val="28"/>
          <w:lang w:eastAsia="ru-RU"/>
        </w:rPr>
        <w:t xml:space="preserve">Иллюстрации и предметы, изображающие опасные инструменты. </w:t>
      </w:r>
    </w:p>
    <w:p w:rsidR="001A30F3" w:rsidRPr="00E35B6B" w:rsidRDefault="001A30F3" w:rsidP="00936924">
      <w:pPr>
        <w:pStyle w:val="a5"/>
        <w:numPr>
          <w:ilvl w:val="0"/>
          <w:numId w:val="21"/>
        </w:numPr>
        <w:suppressAutoHyphens w:val="0"/>
        <w:spacing w:before="100" w:beforeAutospacing="1" w:after="160"/>
        <w:rPr>
          <w:color w:val="000000"/>
          <w:sz w:val="28"/>
          <w:szCs w:val="28"/>
          <w:lang w:eastAsia="ru-RU"/>
        </w:rPr>
      </w:pPr>
      <w:r>
        <w:rPr>
          <w:color w:val="000000"/>
          <w:sz w:val="28"/>
          <w:szCs w:val="28"/>
          <w:lang w:eastAsia="ru-RU"/>
        </w:rPr>
        <w:t>Маршруты движения детей в сад.</w:t>
      </w:r>
    </w:p>
    <w:p w:rsidR="001A30F3" w:rsidRDefault="001A30F3" w:rsidP="00936924">
      <w:pPr>
        <w:spacing w:before="100" w:beforeAutospacing="1"/>
        <w:rPr>
          <w:color w:val="000000"/>
          <w:sz w:val="28"/>
          <w:szCs w:val="28"/>
          <w:lang w:eastAsia="ru-RU"/>
        </w:rPr>
      </w:pPr>
      <w:r w:rsidRPr="009C731F">
        <w:rPr>
          <w:b/>
          <w:color w:val="000000"/>
          <w:sz w:val="28"/>
          <w:szCs w:val="28"/>
          <w:lang w:eastAsia="ru-RU"/>
        </w:rPr>
        <w:t>«Центр музыки»</w:t>
      </w:r>
      <w:r>
        <w:rPr>
          <w:b/>
          <w:color w:val="000000"/>
          <w:sz w:val="28"/>
          <w:szCs w:val="28"/>
          <w:lang w:eastAsia="ru-RU"/>
        </w:rPr>
        <w:t xml:space="preserve">. </w:t>
      </w:r>
    </w:p>
    <w:p w:rsidR="001A30F3" w:rsidRDefault="001A30F3" w:rsidP="00936924">
      <w:pPr>
        <w:pStyle w:val="a5"/>
        <w:numPr>
          <w:ilvl w:val="0"/>
          <w:numId w:val="22"/>
        </w:numPr>
        <w:suppressAutoHyphens w:val="0"/>
        <w:spacing w:before="100" w:beforeAutospacing="1" w:after="160"/>
        <w:rPr>
          <w:color w:val="000000"/>
          <w:sz w:val="28"/>
          <w:szCs w:val="28"/>
          <w:lang w:eastAsia="ru-RU"/>
        </w:rPr>
      </w:pPr>
      <w:r>
        <w:rPr>
          <w:color w:val="000000"/>
          <w:sz w:val="28"/>
          <w:szCs w:val="28"/>
          <w:lang w:eastAsia="ru-RU"/>
        </w:rPr>
        <w:t xml:space="preserve">Музыкальные игрушки (бубен, погремушки, дудочка). </w:t>
      </w:r>
    </w:p>
    <w:p w:rsidR="001A30F3" w:rsidRDefault="001A30F3" w:rsidP="00936924">
      <w:pPr>
        <w:pStyle w:val="a5"/>
        <w:numPr>
          <w:ilvl w:val="0"/>
          <w:numId w:val="22"/>
        </w:numPr>
        <w:suppressAutoHyphens w:val="0"/>
        <w:spacing w:before="100" w:beforeAutospacing="1" w:after="160"/>
        <w:rPr>
          <w:color w:val="000000"/>
          <w:sz w:val="28"/>
          <w:szCs w:val="28"/>
          <w:lang w:eastAsia="ru-RU"/>
        </w:rPr>
      </w:pPr>
      <w:r>
        <w:rPr>
          <w:color w:val="000000"/>
          <w:sz w:val="28"/>
          <w:szCs w:val="28"/>
          <w:lang w:eastAsia="ru-RU"/>
        </w:rPr>
        <w:t>Набор шумовых коробочек.</w:t>
      </w:r>
    </w:p>
    <w:p w:rsidR="001A30F3" w:rsidRDefault="001A30F3" w:rsidP="00936924">
      <w:pPr>
        <w:pStyle w:val="a5"/>
        <w:numPr>
          <w:ilvl w:val="0"/>
          <w:numId w:val="22"/>
        </w:numPr>
        <w:suppressAutoHyphens w:val="0"/>
        <w:spacing w:before="100" w:beforeAutospacing="1" w:after="160"/>
        <w:rPr>
          <w:color w:val="000000"/>
          <w:sz w:val="28"/>
          <w:szCs w:val="28"/>
          <w:lang w:eastAsia="ru-RU"/>
        </w:rPr>
      </w:pPr>
      <w:r>
        <w:rPr>
          <w:color w:val="000000"/>
          <w:sz w:val="28"/>
          <w:szCs w:val="28"/>
          <w:lang w:eastAsia="ru-RU"/>
        </w:rPr>
        <w:t>Магнитофон.</w:t>
      </w:r>
    </w:p>
    <w:p w:rsidR="001A30F3" w:rsidRDefault="001A30F3" w:rsidP="00936924">
      <w:pPr>
        <w:pStyle w:val="a5"/>
        <w:numPr>
          <w:ilvl w:val="0"/>
          <w:numId w:val="22"/>
        </w:numPr>
        <w:suppressAutoHyphens w:val="0"/>
        <w:spacing w:before="100" w:beforeAutospacing="1" w:after="160"/>
        <w:rPr>
          <w:color w:val="000000"/>
          <w:sz w:val="28"/>
          <w:szCs w:val="28"/>
          <w:lang w:eastAsia="ru-RU"/>
        </w:rPr>
      </w:pPr>
      <w:r>
        <w:rPr>
          <w:color w:val="000000"/>
          <w:sz w:val="28"/>
          <w:szCs w:val="28"/>
          <w:lang w:eastAsia="ru-RU"/>
        </w:rPr>
        <w:t>Аудиозаписи: детские песенки, фрагменты классических музыкальных произведений.</w:t>
      </w:r>
    </w:p>
    <w:p w:rsidR="001A30F3" w:rsidRPr="00A53B7E" w:rsidRDefault="001A30F3" w:rsidP="00936924">
      <w:pPr>
        <w:rPr>
          <w:b/>
          <w:color w:val="000000"/>
          <w:sz w:val="28"/>
          <w:szCs w:val="28"/>
          <w:lang w:eastAsia="ru-RU"/>
        </w:rPr>
      </w:pPr>
      <w:r w:rsidRPr="00A53B7E">
        <w:rPr>
          <w:b/>
          <w:color w:val="000000"/>
          <w:sz w:val="28"/>
          <w:szCs w:val="28"/>
          <w:lang w:eastAsia="ru-RU"/>
        </w:rPr>
        <w:t>«Домашняя зона».</w:t>
      </w:r>
    </w:p>
    <w:p w:rsidR="001A30F3" w:rsidRPr="00CE46F6" w:rsidRDefault="001A30F3" w:rsidP="00936924">
      <w:pPr>
        <w:pStyle w:val="a5"/>
        <w:numPr>
          <w:ilvl w:val="0"/>
          <w:numId w:val="23"/>
        </w:numPr>
        <w:suppressAutoHyphens w:val="0"/>
        <w:spacing w:after="160"/>
        <w:rPr>
          <w:color w:val="000000"/>
          <w:sz w:val="28"/>
          <w:szCs w:val="28"/>
          <w:lang w:eastAsia="ru-RU"/>
        </w:rPr>
      </w:pPr>
      <w:r w:rsidRPr="00CE46F6">
        <w:rPr>
          <w:color w:val="000000"/>
          <w:sz w:val="28"/>
          <w:szCs w:val="28"/>
          <w:lang w:eastAsia="ru-RU"/>
        </w:rPr>
        <w:t>Диваны, кресла.</w:t>
      </w:r>
    </w:p>
    <w:p w:rsidR="001A30F3" w:rsidRPr="00CE46F6" w:rsidRDefault="001A30F3" w:rsidP="00936924">
      <w:pPr>
        <w:pStyle w:val="a5"/>
        <w:numPr>
          <w:ilvl w:val="0"/>
          <w:numId w:val="23"/>
        </w:numPr>
        <w:suppressAutoHyphens w:val="0"/>
        <w:spacing w:before="100" w:beforeAutospacing="1" w:after="160"/>
        <w:rPr>
          <w:color w:val="000000"/>
          <w:sz w:val="28"/>
          <w:szCs w:val="28"/>
          <w:lang w:eastAsia="ru-RU"/>
        </w:rPr>
      </w:pPr>
      <w:r w:rsidRPr="00CE46F6">
        <w:rPr>
          <w:color w:val="000000"/>
          <w:sz w:val="28"/>
          <w:szCs w:val="28"/>
          <w:lang w:eastAsia="ru-RU"/>
        </w:rPr>
        <w:t>Журнальный столик.</w:t>
      </w:r>
    </w:p>
    <w:p w:rsidR="001A30F3" w:rsidRDefault="001A30F3" w:rsidP="00936924">
      <w:pPr>
        <w:pStyle w:val="a5"/>
        <w:numPr>
          <w:ilvl w:val="0"/>
          <w:numId w:val="23"/>
        </w:numPr>
        <w:suppressAutoHyphens w:val="0"/>
        <w:spacing w:before="100" w:beforeAutospacing="1" w:after="160"/>
        <w:rPr>
          <w:color w:val="000000"/>
          <w:sz w:val="28"/>
          <w:szCs w:val="28"/>
          <w:lang w:eastAsia="ru-RU"/>
        </w:rPr>
      </w:pPr>
      <w:r w:rsidRPr="00CE46F6">
        <w:rPr>
          <w:color w:val="000000"/>
          <w:sz w:val="28"/>
          <w:szCs w:val="28"/>
          <w:lang w:eastAsia="ru-RU"/>
        </w:rPr>
        <w:t>Фотоальбом.</w:t>
      </w:r>
    </w:p>
    <w:p w:rsidR="001A30F3" w:rsidRPr="00CE46F6" w:rsidRDefault="001A30F3" w:rsidP="00936924">
      <w:pPr>
        <w:pStyle w:val="a5"/>
        <w:numPr>
          <w:ilvl w:val="0"/>
          <w:numId w:val="23"/>
        </w:numPr>
        <w:suppressAutoHyphens w:val="0"/>
        <w:spacing w:before="100" w:beforeAutospacing="1" w:after="160"/>
        <w:rPr>
          <w:color w:val="000000"/>
          <w:sz w:val="28"/>
          <w:szCs w:val="28"/>
          <w:lang w:eastAsia="ru-RU"/>
        </w:rPr>
      </w:pPr>
      <w:r>
        <w:rPr>
          <w:color w:val="000000"/>
          <w:sz w:val="28"/>
          <w:szCs w:val="28"/>
          <w:lang w:eastAsia="ru-RU"/>
        </w:rPr>
        <w:t>Любимые детские игрушки</w:t>
      </w:r>
    </w:p>
    <w:p w:rsidR="001A30F3" w:rsidRDefault="001A30F3" w:rsidP="00936924">
      <w:pPr>
        <w:shd w:val="clear" w:color="auto" w:fill="FFFFFF"/>
        <w:tabs>
          <w:tab w:val="left" w:pos="1406"/>
          <w:tab w:val="left" w:pos="4282"/>
          <w:tab w:val="left" w:pos="7498"/>
        </w:tabs>
        <w:ind w:right="5"/>
        <w:rPr>
          <w:rFonts w:ascii="Cambria" w:hAnsi="Cambria"/>
          <w:b/>
          <w:sz w:val="28"/>
          <w:szCs w:val="28"/>
          <w:lang w:eastAsia="ru-RU"/>
        </w:rPr>
      </w:pPr>
      <w:r w:rsidRPr="000C6CFC">
        <w:rPr>
          <w:rFonts w:ascii="Cambria" w:hAnsi="Cambria"/>
          <w:b/>
          <w:sz w:val="28"/>
          <w:szCs w:val="28"/>
          <w:lang w:eastAsia="ru-RU"/>
        </w:rPr>
        <w:t xml:space="preserve">                            </w:t>
      </w:r>
    </w:p>
    <w:p w:rsidR="001A30F3" w:rsidRDefault="001A30F3" w:rsidP="00936924">
      <w:pPr>
        <w:pStyle w:val="20"/>
        <w:ind w:left="0"/>
        <w:rPr>
          <w:b/>
          <w:color w:val="000000"/>
        </w:rPr>
      </w:pPr>
    </w:p>
    <w:p w:rsidR="001A30F3" w:rsidRDefault="001A30F3" w:rsidP="00936924">
      <w:pPr>
        <w:pStyle w:val="20"/>
        <w:ind w:left="0"/>
        <w:rPr>
          <w:b/>
          <w:color w:val="000000"/>
        </w:rPr>
      </w:pPr>
    </w:p>
    <w:p w:rsidR="001A30F3" w:rsidRDefault="001A30F3" w:rsidP="00936924">
      <w:pPr>
        <w:pStyle w:val="20"/>
        <w:ind w:left="0"/>
        <w:rPr>
          <w:b/>
          <w:color w:val="FF0000"/>
          <w:sz w:val="28"/>
          <w:szCs w:val="28"/>
        </w:rPr>
      </w:pPr>
    </w:p>
    <w:p w:rsidR="001A30F3" w:rsidRDefault="001A30F3" w:rsidP="00936924">
      <w:pPr>
        <w:spacing w:line="240" w:lineRule="atLeast"/>
        <w:contextualSpacing/>
        <w:rPr>
          <w:b/>
          <w:color w:val="FF0000"/>
          <w:sz w:val="28"/>
          <w:szCs w:val="28"/>
        </w:rPr>
      </w:pPr>
    </w:p>
    <w:p w:rsidR="00A063EF" w:rsidRDefault="00A063EF" w:rsidP="00936924">
      <w:pPr>
        <w:spacing w:line="240" w:lineRule="atLeast"/>
        <w:contextualSpacing/>
        <w:rPr>
          <w:b/>
          <w:color w:val="FF0000"/>
          <w:sz w:val="28"/>
          <w:szCs w:val="28"/>
        </w:rPr>
      </w:pPr>
    </w:p>
    <w:p w:rsidR="00A063EF" w:rsidRDefault="00A063EF" w:rsidP="00936924">
      <w:pPr>
        <w:spacing w:line="240" w:lineRule="atLeast"/>
        <w:contextualSpacing/>
        <w:rPr>
          <w:b/>
          <w:color w:val="FF0000"/>
          <w:sz w:val="28"/>
          <w:szCs w:val="28"/>
        </w:rPr>
      </w:pPr>
    </w:p>
    <w:p w:rsidR="00A063EF" w:rsidRDefault="00A063EF" w:rsidP="00936924">
      <w:pPr>
        <w:spacing w:line="240" w:lineRule="atLeast"/>
        <w:contextualSpacing/>
        <w:rPr>
          <w:b/>
          <w:color w:val="FF0000"/>
          <w:sz w:val="28"/>
          <w:szCs w:val="28"/>
        </w:rPr>
      </w:pPr>
    </w:p>
    <w:p w:rsidR="00A063EF" w:rsidRDefault="00A063EF" w:rsidP="00936924">
      <w:pPr>
        <w:spacing w:line="240" w:lineRule="atLeast"/>
        <w:contextualSpacing/>
        <w:rPr>
          <w:b/>
          <w:color w:val="FF0000"/>
          <w:sz w:val="28"/>
          <w:szCs w:val="28"/>
        </w:rPr>
      </w:pPr>
    </w:p>
    <w:p w:rsidR="00A063EF" w:rsidRDefault="00A063EF" w:rsidP="00936924">
      <w:pPr>
        <w:spacing w:line="240" w:lineRule="atLeast"/>
        <w:contextualSpacing/>
        <w:rPr>
          <w:b/>
          <w:color w:val="FF0000"/>
          <w:sz w:val="28"/>
          <w:szCs w:val="28"/>
        </w:rPr>
      </w:pPr>
    </w:p>
    <w:p w:rsidR="00A063EF" w:rsidRDefault="00A063EF" w:rsidP="00936924">
      <w:pPr>
        <w:spacing w:line="240" w:lineRule="atLeast"/>
        <w:contextualSpacing/>
        <w:rPr>
          <w:b/>
          <w:color w:val="FF0000"/>
          <w:sz w:val="28"/>
          <w:szCs w:val="28"/>
        </w:rPr>
      </w:pPr>
    </w:p>
    <w:p w:rsidR="00A063EF" w:rsidRDefault="00A063EF" w:rsidP="00936924">
      <w:pPr>
        <w:spacing w:line="240" w:lineRule="atLeast"/>
        <w:contextualSpacing/>
        <w:rPr>
          <w:b/>
          <w:color w:val="FF0000"/>
          <w:sz w:val="28"/>
          <w:szCs w:val="28"/>
        </w:rPr>
      </w:pPr>
    </w:p>
    <w:p w:rsidR="00A063EF" w:rsidRDefault="00A063EF" w:rsidP="00936924">
      <w:pPr>
        <w:spacing w:line="240" w:lineRule="atLeast"/>
        <w:contextualSpacing/>
        <w:rPr>
          <w:b/>
          <w:color w:val="FF0000"/>
          <w:sz w:val="28"/>
          <w:szCs w:val="28"/>
        </w:rPr>
      </w:pPr>
    </w:p>
    <w:p w:rsidR="00A063EF" w:rsidRDefault="00A063EF" w:rsidP="00936924">
      <w:pPr>
        <w:spacing w:line="240" w:lineRule="atLeast"/>
        <w:contextualSpacing/>
        <w:rPr>
          <w:b/>
          <w:color w:val="FF0000"/>
          <w:sz w:val="28"/>
          <w:szCs w:val="28"/>
        </w:rPr>
      </w:pPr>
    </w:p>
    <w:p w:rsidR="00A063EF" w:rsidRDefault="00A063EF" w:rsidP="00936924">
      <w:pPr>
        <w:spacing w:line="240" w:lineRule="atLeast"/>
        <w:contextualSpacing/>
        <w:rPr>
          <w:b/>
          <w:color w:val="FF0000"/>
          <w:sz w:val="28"/>
          <w:szCs w:val="28"/>
        </w:rPr>
      </w:pPr>
    </w:p>
    <w:p w:rsidR="00A063EF" w:rsidRDefault="00A063EF" w:rsidP="00936924">
      <w:pPr>
        <w:spacing w:line="240" w:lineRule="atLeast"/>
        <w:contextualSpacing/>
        <w:rPr>
          <w:b/>
          <w:color w:val="FF0000"/>
          <w:sz w:val="28"/>
          <w:szCs w:val="28"/>
        </w:rPr>
      </w:pPr>
    </w:p>
    <w:p w:rsidR="001A30F3" w:rsidRPr="00F2474B" w:rsidRDefault="001A30F3" w:rsidP="00936924">
      <w:pPr>
        <w:spacing w:line="240" w:lineRule="atLeast"/>
        <w:contextualSpacing/>
        <w:rPr>
          <w:b/>
          <w:sz w:val="28"/>
          <w:szCs w:val="28"/>
        </w:rPr>
      </w:pPr>
      <w:r w:rsidRPr="00F2474B">
        <w:rPr>
          <w:b/>
          <w:sz w:val="28"/>
          <w:szCs w:val="28"/>
        </w:rPr>
        <w:lastRenderedPageBreak/>
        <w:t>Программно–методическое обеспечение образовательного процесса</w:t>
      </w:r>
    </w:p>
    <w:p w:rsidR="001A30F3" w:rsidRPr="00F2474B" w:rsidRDefault="001A30F3" w:rsidP="00936924">
      <w:pPr>
        <w:spacing w:line="240" w:lineRule="atLeast"/>
        <w:contextualSpacing/>
        <w:rPr>
          <w:b/>
          <w:sz w:val="28"/>
          <w:szCs w:val="28"/>
        </w:rPr>
      </w:pPr>
      <w:r w:rsidRPr="00F2474B">
        <w:rPr>
          <w:b/>
          <w:sz w:val="28"/>
          <w:szCs w:val="28"/>
        </w:rPr>
        <w:t>(для реализации регионального компонента и компонента ДОУ)</w:t>
      </w:r>
    </w:p>
    <w:p w:rsidR="001A30F3" w:rsidRPr="0057462B" w:rsidRDefault="001A30F3" w:rsidP="00936924">
      <w:pPr>
        <w:autoSpaceDE w:val="0"/>
        <w:autoSpaceDN w:val="0"/>
        <w:adjustRightInd w:val="0"/>
        <w:jc w:val="center"/>
        <w:rPr>
          <w:b/>
          <w:sz w:val="28"/>
          <w:szCs w:val="28"/>
        </w:rPr>
      </w:pPr>
    </w:p>
    <w:p w:rsidR="001A30F3" w:rsidRPr="0057462B" w:rsidRDefault="001A30F3" w:rsidP="00936924">
      <w:pPr>
        <w:autoSpaceDE w:val="0"/>
        <w:autoSpaceDN w:val="0"/>
        <w:adjustRightInd w:val="0"/>
        <w:jc w:val="center"/>
        <w:rPr>
          <w:b/>
          <w:sz w:val="4"/>
          <w:szCs w:val="4"/>
        </w:rPr>
      </w:pPr>
    </w:p>
    <w:tbl>
      <w:tblPr>
        <w:tblW w:w="981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73"/>
        <w:gridCol w:w="7"/>
        <w:gridCol w:w="1872"/>
        <w:gridCol w:w="7229"/>
      </w:tblGrid>
      <w:tr w:rsidR="001A30F3" w:rsidRPr="0057462B" w:rsidTr="00A063EF">
        <w:trPr>
          <w:trHeight w:val="557"/>
        </w:trPr>
        <w:tc>
          <w:tcPr>
            <w:tcW w:w="718" w:type="dxa"/>
            <w:gridSpan w:val="3"/>
          </w:tcPr>
          <w:p w:rsidR="001A30F3" w:rsidRPr="0057462B" w:rsidRDefault="001A30F3" w:rsidP="00156B92">
            <w:pPr>
              <w:autoSpaceDE w:val="0"/>
              <w:autoSpaceDN w:val="0"/>
              <w:adjustRightInd w:val="0"/>
              <w:jc w:val="center"/>
              <w:rPr>
                <w:b/>
              </w:rPr>
            </w:pPr>
            <w:r w:rsidRPr="0057462B">
              <w:rPr>
                <w:b/>
              </w:rPr>
              <w:t>№</w:t>
            </w:r>
          </w:p>
        </w:tc>
        <w:tc>
          <w:tcPr>
            <w:tcW w:w="1872" w:type="dxa"/>
          </w:tcPr>
          <w:p w:rsidR="001A30F3" w:rsidRPr="0057462B" w:rsidRDefault="001A30F3" w:rsidP="00156B92">
            <w:pPr>
              <w:autoSpaceDE w:val="0"/>
              <w:autoSpaceDN w:val="0"/>
              <w:adjustRightInd w:val="0"/>
              <w:jc w:val="center"/>
              <w:rPr>
                <w:b/>
              </w:rPr>
            </w:pPr>
            <w:r w:rsidRPr="0057462B">
              <w:rPr>
                <w:b/>
              </w:rPr>
              <w:t>Образовательная область</w:t>
            </w:r>
          </w:p>
        </w:tc>
        <w:tc>
          <w:tcPr>
            <w:tcW w:w="7229" w:type="dxa"/>
          </w:tcPr>
          <w:p w:rsidR="001A30F3" w:rsidRPr="0057462B" w:rsidRDefault="001A30F3" w:rsidP="00156B92">
            <w:pPr>
              <w:autoSpaceDE w:val="0"/>
              <w:autoSpaceDN w:val="0"/>
              <w:adjustRightInd w:val="0"/>
              <w:jc w:val="center"/>
              <w:rPr>
                <w:b/>
              </w:rPr>
            </w:pPr>
            <w:r w:rsidRPr="0057462B">
              <w:rPr>
                <w:b/>
              </w:rPr>
              <w:t xml:space="preserve">Педагогические технологии и парциальные программы </w:t>
            </w:r>
          </w:p>
        </w:tc>
      </w:tr>
      <w:tr w:rsidR="001A30F3" w:rsidRPr="0057462B" w:rsidTr="00A063EF">
        <w:trPr>
          <w:trHeight w:val="1132"/>
        </w:trPr>
        <w:tc>
          <w:tcPr>
            <w:tcW w:w="718" w:type="dxa"/>
            <w:gridSpan w:val="3"/>
          </w:tcPr>
          <w:p w:rsidR="001A30F3" w:rsidRPr="0057462B" w:rsidRDefault="001A30F3" w:rsidP="00156B92">
            <w:pPr>
              <w:autoSpaceDE w:val="0"/>
              <w:autoSpaceDN w:val="0"/>
              <w:adjustRightInd w:val="0"/>
              <w:rPr>
                <w:b/>
              </w:rPr>
            </w:pPr>
            <w:r w:rsidRPr="0057462B">
              <w:rPr>
                <w:b/>
              </w:rPr>
              <w:t>1</w:t>
            </w:r>
          </w:p>
        </w:tc>
        <w:tc>
          <w:tcPr>
            <w:tcW w:w="1872" w:type="dxa"/>
          </w:tcPr>
          <w:p w:rsidR="001A30F3" w:rsidRPr="0057462B" w:rsidRDefault="001A30F3" w:rsidP="00156B92">
            <w:pPr>
              <w:autoSpaceDE w:val="0"/>
              <w:autoSpaceDN w:val="0"/>
              <w:adjustRightInd w:val="0"/>
              <w:rPr>
                <w:b/>
              </w:rPr>
            </w:pPr>
            <w:r>
              <w:rPr>
                <w:b/>
              </w:rPr>
              <w:t>Физиче</w:t>
            </w:r>
            <w:r>
              <w:rPr>
                <w:b/>
              </w:rPr>
              <w:softHyphen/>
              <w:t>ское развитие</w:t>
            </w:r>
          </w:p>
        </w:tc>
        <w:tc>
          <w:tcPr>
            <w:tcW w:w="7229" w:type="dxa"/>
          </w:tcPr>
          <w:p w:rsidR="001A30F3" w:rsidRPr="009B4FE2" w:rsidRDefault="001A30F3" w:rsidP="00156B92">
            <w:pPr>
              <w:rPr>
                <w:sz w:val="28"/>
                <w:szCs w:val="28"/>
              </w:rPr>
            </w:pPr>
            <w:r w:rsidRPr="009B4FE2">
              <w:rPr>
                <w:sz w:val="28"/>
                <w:szCs w:val="28"/>
              </w:rPr>
              <w:t>Глазырина Л.Д. Методика физического воспитания детей дошкольного возра</w:t>
            </w:r>
            <w:r w:rsidRPr="009B4FE2">
              <w:rPr>
                <w:sz w:val="28"/>
                <w:szCs w:val="28"/>
              </w:rPr>
              <w:softHyphen/>
              <w:t xml:space="preserve">ста: Пособие для педагогов </w:t>
            </w:r>
            <w:proofErr w:type="spellStart"/>
            <w:r w:rsidRPr="009B4FE2">
              <w:rPr>
                <w:sz w:val="28"/>
                <w:szCs w:val="28"/>
              </w:rPr>
              <w:t>дошк</w:t>
            </w:r>
            <w:proofErr w:type="spellEnd"/>
            <w:r w:rsidRPr="009B4FE2">
              <w:rPr>
                <w:sz w:val="28"/>
                <w:szCs w:val="28"/>
              </w:rPr>
              <w:t>. учреждений / Л.Д. Гла</w:t>
            </w:r>
            <w:r w:rsidRPr="009B4FE2">
              <w:rPr>
                <w:sz w:val="28"/>
                <w:szCs w:val="28"/>
              </w:rPr>
              <w:softHyphen/>
              <w:t xml:space="preserve">зырина, В.А. </w:t>
            </w:r>
            <w:proofErr w:type="spellStart"/>
            <w:r w:rsidRPr="009B4FE2">
              <w:rPr>
                <w:sz w:val="28"/>
                <w:szCs w:val="28"/>
              </w:rPr>
              <w:t>Овсянкин.-М</w:t>
            </w:r>
            <w:proofErr w:type="spellEnd"/>
            <w:r w:rsidRPr="009B4FE2">
              <w:rPr>
                <w:sz w:val="28"/>
                <w:szCs w:val="28"/>
              </w:rPr>
              <w:t xml:space="preserve">.: ВЛАДОС,1999.- 176 </w:t>
            </w:r>
            <w:proofErr w:type="gramStart"/>
            <w:r w:rsidRPr="009B4FE2">
              <w:rPr>
                <w:sz w:val="28"/>
                <w:szCs w:val="28"/>
              </w:rPr>
              <w:t>с</w:t>
            </w:r>
            <w:proofErr w:type="gramEnd"/>
          </w:p>
          <w:p w:rsidR="001A30F3" w:rsidRPr="009B4FE2" w:rsidRDefault="001A30F3" w:rsidP="00156B92">
            <w:pPr>
              <w:rPr>
                <w:sz w:val="28"/>
                <w:szCs w:val="28"/>
              </w:rPr>
            </w:pPr>
            <w:r w:rsidRPr="009B4FE2">
              <w:rPr>
                <w:sz w:val="28"/>
                <w:szCs w:val="28"/>
              </w:rPr>
              <w:t>.</w:t>
            </w:r>
          </w:p>
          <w:p w:rsidR="001A30F3" w:rsidRPr="009B4FE2" w:rsidRDefault="001A30F3" w:rsidP="00156B92">
            <w:pPr>
              <w:rPr>
                <w:sz w:val="28"/>
                <w:szCs w:val="28"/>
              </w:rPr>
            </w:pPr>
            <w:r w:rsidRPr="009B4FE2">
              <w:rPr>
                <w:sz w:val="28"/>
                <w:szCs w:val="28"/>
              </w:rPr>
              <w:t xml:space="preserve"> Т.Е Харченко «</w:t>
            </w:r>
            <w:proofErr w:type="spellStart"/>
            <w:r w:rsidRPr="009B4FE2">
              <w:rPr>
                <w:sz w:val="28"/>
                <w:szCs w:val="28"/>
              </w:rPr>
              <w:t>Утрення</w:t>
            </w:r>
            <w:proofErr w:type="spellEnd"/>
            <w:r w:rsidRPr="009B4FE2">
              <w:rPr>
                <w:sz w:val="28"/>
                <w:szCs w:val="28"/>
              </w:rPr>
              <w:t xml:space="preserve"> гимнастика в </w:t>
            </w:r>
            <w:proofErr w:type="spellStart"/>
            <w:r w:rsidRPr="009B4FE2">
              <w:rPr>
                <w:sz w:val="28"/>
                <w:szCs w:val="28"/>
              </w:rPr>
              <w:t>д</w:t>
            </w:r>
            <w:proofErr w:type="spellEnd"/>
            <w:r w:rsidRPr="009B4FE2">
              <w:rPr>
                <w:sz w:val="28"/>
                <w:szCs w:val="28"/>
              </w:rPr>
              <w:t xml:space="preserve">/саду» М., «Мозаика </w:t>
            </w:r>
            <w:proofErr w:type="gramStart"/>
            <w:r w:rsidRPr="009B4FE2">
              <w:rPr>
                <w:sz w:val="28"/>
                <w:szCs w:val="28"/>
              </w:rPr>
              <w:t>–с</w:t>
            </w:r>
            <w:proofErr w:type="gramEnd"/>
            <w:r w:rsidRPr="009B4FE2">
              <w:rPr>
                <w:sz w:val="28"/>
                <w:szCs w:val="28"/>
              </w:rPr>
              <w:t>интез» 2007 г</w:t>
            </w:r>
          </w:p>
          <w:p w:rsidR="001A30F3" w:rsidRPr="009B4FE2" w:rsidRDefault="001A30F3" w:rsidP="00156B92">
            <w:pPr>
              <w:rPr>
                <w:sz w:val="28"/>
                <w:szCs w:val="28"/>
              </w:rPr>
            </w:pPr>
            <w:proofErr w:type="spellStart"/>
            <w:r w:rsidRPr="009B4FE2">
              <w:rPr>
                <w:sz w:val="28"/>
                <w:szCs w:val="28"/>
              </w:rPr>
              <w:t>М.Д.Маханева</w:t>
            </w:r>
            <w:proofErr w:type="spellEnd"/>
            <w:r w:rsidRPr="009B4FE2">
              <w:rPr>
                <w:sz w:val="28"/>
                <w:szCs w:val="28"/>
              </w:rPr>
              <w:t xml:space="preserve"> «Воспитание здорового ребенка» М.,»</w:t>
            </w:r>
            <w:proofErr w:type="spellStart"/>
            <w:r w:rsidRPr="009B4FE2">
              <w:rPr>
                <w:sz w:val="28"/>
                <w:szCs w:val="28"/>
              </w:rPr>
              <w:t>Аркти</w:t>
            </w:r>
            <w:proofErr w:type="spellEnd"/>
            <w:r w:rsidRPr="009B4FE2">
              <w:rPr>
                <w:sz w:val="28"/>
                <w:szCs w:val="28"/>
              </w:rPr>
              <w:t>»,1998</w:t>
            </w:r>
          </w:p>
          <w:p w:rsidR="001A30F3" w:rsidRPr="009B4FE2" w:rsidRDefault="001A30F3" w:rsidP="00156B92">
            <w:pPr>
              <w:rPr>
                <w:sz w:val="28"/>
                <w:szCs w:val="28"/>
              </w:rPr>
            </w:pPr>
            <w:r w:rsidRPr="009B4FE2">
              <w:rPr>
                <w:sz w:val="28"/>
                <w:szCs w:val="28"/>
              </w:rPr>
              <w:t xml:space="preserve"> Е.С. </w:t>
            </w:r>
            <w:proofErr w:type="spellStart"/>
            <w:r w:rsidRPr="009B4FE2">
              <w:rPr>
                <w:sz w:val="28"/>
                <w:szCs w:val="28"/>
              </w:rPr>
              <w:t>Анищенкова</w:t>
            </w:r>
            <w:proofErr w:type="spellEnd"/>
            <w:r w:rsidRPr="009B4FE2">
              <w:rPr>
                <w:sz w:val="28"/>
                <w:szCs w:val="28"/>
              </w:rPr>
              <w:t xml:space="preserve"> «Пальчиковая гимнастика», М, «АСТ </w:t>
            </w:r>
            <w:proofErr w:type="spellStart"/>
            <w:r w:rsidRPr="009B4FE2">
              <w:rPr>
                <w:sz w:val="28"/>
                <w:szCs w:val="28"/>
              </w:rPr>
              <w:t>Астрель</w:t>
            </w:r>
            <w:proofErr w:type="spellEnd"/>
            <w:r w:rsidRPr="009B4FE2">
              <w:rPr>
                <w:sz w:val="28"/>
                <w:szCs w:val="28"/>
              </w:rPr>
              <w:t>», 2006г.</w:t>
            </w:r>
          </w:p>
          <w:p w:rsidR="001A30F3" w:rsidRPr="009B4FE2" w:rsidRDefault="001A30F3" w:rsidP="00156B92">
            <w:pPr>
              <w:rPr>
                <w:sz w:val="28"/>
                <w:szCs w:val="28"/>
              </w:rPr>
            </w:pPr>
            <w:proofErr w:type="spellStart"/>
            <w:r w:rsidRPr="009B4FE2">
              <w:rPr>
                <w:sz w:val="28"/>
                <w:szCs w:val="28"/>
              </w:rPr>
              <w:t>С.Е.Большокова</w:t>
            </w:r>
            <w:proofErr w:type="spellEnd"/>
            <w:r w:rsidRPr="009B4FE2">
              <w:rPr>
                <w:sz w:val="28"/>
                <w:szCs w:val="28"/>
              </w:rPr>
              <w:t xml:space="preserve"> «Формирование мелкой моторики рук», М.: Творческий центр «Сфера» 2008.</w:t>
            </w:r>
          </w:p>
          <w:p w:rsidR="001A30F3" w:rsidRPr="009B4FE2" w:rsidRDefault="001A30F3" w:rsidP="00156B92">
            <w:pPr>
              <w:autoSpaceDE w:val="0"/>
              <w:autoSpaceDN w:val="0"/>
              <w:adjustRightInd w:val="0"/>
              <w:rPr>
                <w:sz w:val="28"/>
                <w:szCs w:val="28"/>
              </w:rPr>
            </w:pPr>
            <w:proofErr w:type="spellStart"/>
            <w:r w:rsidRPr="009B4FE2">
              <w:rPr>
                <w:sz w:val="28"/>
                <w:szCs w:val="28"/>
              </w:rPr>
              <w:t>И.Е.Аверина</w:t>
            </w:r>
            <w:proofErr w:type="spellEnd"/>
            <w:r w:rsidRPr="009B4FE2">
              <w:rPr>
                <w:sz w:val="28"/>
                <w:szCs w:val="28"/>
              </w:rPr>
              <w:t xml:space="preserve"> «Физкультурные минутки и динамические паузы в ДОУ» М., «Айрис-Пресс», 2007 г.</w:t>
            </w:r>
          </w:p>
          <w:p w:rsidR="001A30F3" w:rsidRPr="009B4FE2" w:rsidRDefault="001A30F3" w:rsidP="00156B92">
            <w:pPr>
              <w:autoSpaceDE w:val="0"/>
              <w:autoSpaceDN w:val="0"/>
              <w:adjustRightInd w:val="0"/>
              <w:rPr>
                <w:sz w:val="28"/>
                <w:szCs w:val="28"/>
              </w:rPr>
            </w:pPr>
            <w:r w:rsidRPr="009B4FE2">
              <w:rPr>
                <w:sz w:val="28"/>
                <w:szCs w:val="28"/>
              </w:rPr>
              <w:t>М.Н.Кузнецова «Система мероприятий по оздоровлению детей в ДОУ» М., «Айрис-Пресс», 2007 г.</w:t>
            </w:r>
          </w:p>
          <w:p w:rsidR="001A30F3" w:rsidRPr="009B4FE2" w:rsidRDefault="001A30F3" w:rsidP="00156B92">
            <w:pPr>
              <w:rPr>
                <w:sz w:val="28"/>
                <w:szCs w:val="28"/>
              </w:rPr>
            </w:pPr>
            <w:r w:rsidRPr="009B4FE2">
              <w:rPr>
                <w:sz w:val="28"/>
                <w:szCs w:val="28"/>
              </w:rPr>
              <w:t xml:space="preserve">Примерная основная общеобразовательная программа дошкольного образования «От  рождения до школы» под редакцией Н.Е. </w:t>
            </w:r>
            <w:proofErr w:type="spellStart"/>
            <w:r w:rsidRPr="009B4FE2">
              <w:rPr>
                <w:sz w:val="28"/>
                <w:szCs w:val="28"/>
              </w:rPr>
              <w:t>Вераксы</w:t>
            </w:r>
            <w:proofErr w:type="spellEnd"/>
            <w:r w:rsidRPr="009B4FE2">
              <w:rPr>
                <w:sz w:val="28"/>
                <w:szCs w:val="28"/>
              </w:rPr>
              <w:t>, Т.С. Комаровой, М.А. Васильевой</w:t>
            </w:r>
          </w:p>
          <w:p w:rsidR="001A30F3" w:rsidRPr="009B4FE2" w:rsidRDefault="001A30F3" w:rsidP="00156B92">
            <w:pPr>
              <w:jc w:val="both"/>
              <w:rPr>
                <w:bCs/>
                <w:sz w:val="28"/>
                <w:szCs w:val="28"/>
              </w:rPr>
            </w:pPr>
            <w:r w:rsidRPr="009B4FE2">
              <w:rPr>
                <w:bCs/>
                <w:sz w:val="28"/>
                <w:szCs w:val="28"/>
              </w:rPr>
              <w:t>Методическое пособие к программе Н.Е. Веракса От рождения до школы»:</w:t>
            </w:r>
          </w:p>
          <w:p w:rsidR="001A30F3" w:rsidRPr="00A063EF" w:rsidRDefault="001A30F3" w:rsidP="00A063EF">
            <w:pPr>
              <w:contextualSpacing/>
              <w:jc w:val="both"/>
              <w:rPr>
                <w:bCs/>
                <w:sz w:val="28"/>
                <w:szCs w:val="28"/>
              </w:rPr>
            </w:pPr>
            <w:r w:rsidRPr="009B4FE2">
              <w:rPr>
                <w:sz w:val="28"/>
                <w:szCs w:val="28"/>
              </w:rPr>
              <w:t xml:space="preserve">Л.И. </w:t>
            </w:r>
            <w:proofErr w:type="spellStart"/>
            <w:r w:rsidRPr="009B4FE2">
              <w:rPr>
                <w:sz w:val="28"/>
                <w:szCs w:val="28"/>
              </w:rPr>
              <w:t>Пензулаева</w:t>
            </w:r>
            <w:proofErr w:type="spellEnd"/>
            <w:r w:rsidRPr="009B4FE2">
              <w:rPr>
                <w:sz w:val="28"/>
                <w:szCs w:val="28"/>
              </w:rPr>
              <w:t xml:space="preserve">  «Физическая культура в детском саду». </w:t>
            </w:r>
          </w:p>
        </w:tc>
      </w:tr>
      <w:tr w:rsidR="001A30F3" w:rsidRPr="0057462B" w:rsidTr="00A063EF">
        <w:trPr>
          <w:trHeight w:val="1695"/>
        </w:trPr>
        <w:tc>
          <w:tcPr>
            <w:tcW w:w="638" w:type="dxa"/>
          </w:tcPr>
          <w:p w:rsidR="001A30F3" w:rsidRPr="0057462B" w:rsidRDefault="001A30F3" w:rsidP="00156B92">
            <w:pPr>
              <w:autoSpaceDE w:val="0"/>
              <w:autoSpaceDN w:val="0"/>
              <w:adjustRightInd w:val="0"/>
              <w:rPr>
                <w:b/>
              </w:rPr>
            </w:pPr>
          </w:p>
        </w:tc>
        <w:tc>
          <w:tcPr>
            <w:tcW w:w="1952" w:type="dxa"/>
            <w:gridSpan w:val="3"/>
          </w:tcPr>
          <w:p w:rsidR="001A30F3" w:rsidRPr="0057462B" w:rsidRDefault="001A30F3" w:rsidP="00156B92">
            <w:pPr>
              <w:autoSpaceDE w:val="0"/>
              <w:autoSpaceDN w:val="0"/>
              <w:adjustRightInd w:val="0"/>
              <w:rPr>
                <w:b/>
              </w:rPr>
            </w:pPr>
          </w:p>
          <w:p w:rsidR="001A30F3" w:rsidRPr="0057462B" w:rsidRDefault="001A30F3" w:rsidP="00156B92">
            <w:pPr>
              <w:autoSpaceDE w:val="0"/>
              <w:autoSpaceDN w:val="0"/>
              <w:adjustRightInd w:val="0"/>
              <w:rPr>
                <w:b/>
              </w:rPr>
            </w:pPr>
            <w:r>
              <w:rPr>
                <w:b/>
              </w:rPr>
              <w:t>Социально-коммуникативное развитие</w:t>
            </w:r>
          </w:p>
        </w:tc>
        <w:tc>
          <w:tcPr>
            <w:tcW w:w="7229" w:type="dxa"/>
          </w:tcPr>
          <w:p w:rsidR="001A30F3" w:rsidRPr="00611493" w:rsidRDefault="001A30F3" w:rsidP="00156B92">
            <w:pPr>
              <w:autoSpaceDE w:val="0"/>
              <w:autoSpaceDN w:val="0"/>
              <w:adjustRightInd w:val="0"/>
              <w:rPr>
                <w:i/>
              </w:rPr>
            </w:pPr>
            <w:r w:rsidRPr="0057462B">
              <w:t>.</w:t>
            </w:r>
          </w:p>
          <w:p w:rsidR="001A30F3" w:rsidRPr="009B4FE2" w:rsidRDefault="001A30F3" w:rsidP="00156B92">
            <w:pPr>
              <w:rPr>
                <w:sz w:val="28"/>
                <w:szCs w:val="28"/>
              </w:rPr>
            </w:pPr>
            <w:proofErr w:type="spellStart"/>
            <w:r w:rsidRPr="009B4FE2">
              <w:rPr>
                <w:sz w:val="28"/>
                <w:szCs w:val="28"/>
              </w:rPr>
              <w:t>Прилепко</w:t>
            </w:r>
            <w:proofErr w:type="spellEnd"/>
            <w:r w:rsidRPr="009B4FE2">
              <w:rPr>
                <w:sz w:val="28"/>
                <w:szCs w:val="28"/>
              </w:rPr>
              <w:t xml:space="preserve"> Пожарная безопасность для дошкольников М «Скрипторий»2003» 2008 г</w:t>
            </w:r>
          </w:p>
          <w:p w:rsidR="001A30F3" w:rsidRPr="009B4FE2" w:rsidRDefault="001A30F3" w:rsidP="00156B92">
            <w:pPr>
              <w:rPr>
                <w:sz w:val="28"/>
                <w:szCs w:val="28"/>
              </w:rPr>
            </w:pPr>
            <w:proofErr w:type="spellStart"/>
            <w:r w:rsidRPr="009B4FE2">
              <w:rPr>
                <w:sz w:val="28"/>
                <w:szCs w:val="28"/>
              </w:rPr>
              <w:t>О.А.Скоролупова</w:t>
            </w:r>
            <w:proofErr w:type="spellEnd"/>
            <w:r w:rsidRPr="009B4FE2">
              <w:rPr>
                <w:sz w:val="28"/>
                <w:szCs w:val="28"/>
              </w:rPr>
              <w:t xml:space="preserve"> «Правила и безопасность дорожного движения» М., «Скрипторий 2003», 2007 г.</w:t>
            </w:r>
          </w:p>
          <w:p w:rsidR="001A30F3" w:rsidRPr="009B4FE2" w:rsidRDefault="001A30F3" w:rsidP="00156B92">
            <w:pPr>
              <w:rPr>
                <w:sz w:val="28"/>
                <w:szCs w:val="28"/>
              </w:rPr>
            </w:pPr>
            <w:r w:rsidRPr="009B4FE2">
              <w:rPr>
                <w:sz w:val="28"/>
                <w:szCs w:val="28"/>
              </w:rPr>
              <w:t>А.Н.Федотова</w:t>
            </w:r>
            <w:proofErr w:type="gramStart"/>
            <w:r w:rsidRPr="009B4FE2">
              <w:rPr>
                <w:sz w:val="28"/>
                <w:szCs w:val="28"/>
              </w:rPr>
              <w:t>«З</w:t>
            </w:r>
            <w:proofErr w:type="gramEnd"/>
            <w:r w:rsidRPr="009B4FE2">
              <w:rPr>
                <w:sz w:val="28"/>
                <w:szCs w:val="28"/>
              </w:rPr>
              <w:t>анятия по правилам дорожного движения» М., Сфера, 2008 г.</w:t>
            </w:r>
          </w:p>
          <w:p w:rsidR="001A30F3" w:rsidRPr="009B4FE2" w:rsidRDefault="001A30F3" w:rsidP="00156B92">
            <w:pPr>
              <w:autoSpaceDE w:val="0"/>
              <w:autoSpaceDN w:val="0"/>
              <w:adjustRightInd w:val="0"/>
              <w:rPr>
                <w:sz w:val="28"/>
                <w:szCs w:val="28"/>
              </w:rPr>
            </w:pPr>
            <w:r w:rsidRPr="009B4FE2">
              <w:rPr>
                <w:sz w:val="28"/>
                <w:szCs w:val="28"/>
              </w:rPr>
              <w:t>Козлова С.Л. Я — человек: программа    социального развития ребенка / С.А. Коз</w:t>
            </w:r>
            <w:r w:rsidRPr="009B4FE2">
              <w:rPr>
                <w:sz w:val="28"/>
                <w:szCs w:val="28"/>
              </w:rPr>
              <w:softHyphen/>
              <w:t xml:space="preserve">лова.   —   М.:   Школьная Пресса, 2005. - 48 </w:t>
            </w:r>
            <w:proofErr w:type="gramStart"/>
            <w:r w:rsidRPr="009B4FE2">
              <w:rPr>
                <w:sz w:val="28"/>
                <w:szCs w:val="28"/>
              </w:rPr>
              <w:t>с</w:t>
            </w:r>
            <w:proofErr w:type="gramEnd"/>
            <w:r w:rsidRPr="009B4FE2">
              <w:rPr>
                <w:sz w:val="28"/>
                <w:szCs w:val="28"/>
              </w:rPr>
              <w:t xml:space="preserve">. </w:t>
            </w:r>
          </w:p>
          <w:p w:rsidR="001A30F3" w:rsidRPr="009B4FE2" w:rsidRDefault="001A30F3" w:rsidP="00156B92">
            <w:pPr>
              <w:autoSpaceDE w:val="0"/>
              <w:autoSpaceDN w:val="0"/>
              <w:adjustRightInd w:val="0"/>
              <w:rPr>
                <w:sz w:val="28"/>
                <w:szCs w:val="28"/>
              </w:rPr>
            </w:pPr>
            <w:r w:rsidRPr="009B4FE2">
              <w:rPr>
                <w:sz w:val="28"/>
                <w:szCs w:val="28"/>
              </w:rPr>
              <w:t>А.И. Сорокина «Дидактические игры в детском саду», М, «Просвещение», 1982г.</w:t>
            </w:r>
          </w:p>
          <w:p w:rsidR="001A30F3" w:rsidRPr="009B4FE2" w:rsidRDefault="001A30F3" w:rsidP="00156B92">
            <w:pPr>
              <w:rPr>
                <w:sz w:val="28"/>
                <w:szCs w:val="28"/>
              </w:rPr>
            </w:pPr>
            <w:r w:rsidRPr="009B4FE2">
              <w:rPr>
                <w:sz w:val="28"/>
                <w:szCs w:val="28"/>
              </w:rPr>
              <w:t>Е.Ю. Александрова, Е.П. Гордеева, М.П. Постникова, Г.П.Попова</w:t>
            </w:r>
            <w:proofErr w:type="gramStart"/>
            <w:r w:rsidRPr="009B4FE2">
              <w:rPr>
                <w:sz w:val="28"/>
                <w:szCs w:val="28"/>
              </w:rPr>
              <w:t>«С</w:t>
            </w:r>
            <w:proofErr w:type="gramEnd"/>
            <w:r w:rsidRPr="009B4FE2">
              <w:rPr>
                <w:sz w:val="28"/>
                <w:szCs w:val="28"/>
              </w:rPr>
              <w:t>истема патриотического воспитания в ДОУ», Волгоград, «Учитель», 2007г.</w:t>
            </w:r>
          </w:p>
          <w:p w:rsidR="001A30F3" w:rsidRPr="009B4FE2" w:rsidRDefault="001A30F3" w:rsidP="00156B92">
            <w:pPr>
              <w:tabs>
                <w:tab w:val="left" w:pos="3780"/>
              </w:tabs>
              <w:rPr>
                <w:sz w:val="28"/>
                <w:szCs w:val="28"/>
              </w:rPr>
            </w:pPr>
            <w:r w:rsidRPr="009B4FE2">
              <w:rPr>
                <w:sz w:val="28"/>
                <w:szCs w:val="28"/>
              </w:rPr>
              <w:t xml:space="preserve">О.Н. Баранникова «Уроки нравственности и патриотизма </w:t>
            </w:r>
            <w:r w:rsidRPr="009B4FE2">
              <w:rPr>
                <w:sz w:val="28"/>
                <w:szCs w:val="28"/>
              </w:rPr>
              <w:lastRenderedPageBreak/>
              <w:t>в детском саду», М, «</w:t>
            </w:r>
            <w:proofErr w:type="spellStart"/>
            <w:r w:rsidRPr="009B4FE2">
              <w:rPr>
                <w:sz w:val="28"/>
                <w:szCs w:val="28"/>
              </w:rPr>
              <w:t>Аркти</w:t>
            </w:r>
            <w:proofErr w:type="spellEnd"/>
            <w:r w:rsidRPr="009B4FE2">
              <w:rPr>
                <w:sz w:val="28"/>
                <w:szCs w:val="28"/>
              </w:rPr>
              <w:t xml:space="preserve">», 2007г. </w:t>
            </w:r>
          </w:p>
          <w:p w:rsidR="001A30F3" w:rsidRPr="009B4FE2" w:rsidRDefault="001A30F3" w:rsidP="00156B92">
            <w:pPr>
              <w:tabs>
                <w:tab w:val="left" w:pos="3780"/>
              </w:tabs>
              <w:rPr>
                <w:sz w:val="28"/>
                <w:szCs w:val="28"/>
                <w:u w:val="single"/>
              </w:rPr>
            </w:pPr>
            <w:r w:rsidRPr="009B4FE2">
              <w:rPr>
                <w:sz w:val="28"/>
                <w:szCs w:val="28"/>
              </w:rPr>
              <w:t xml:space="preserve">Примерная основная общеобразовательная программа дошкольного образования «От  рождения до школы» под редакцией Н.Е. </w:t>
            </w:r>
            <w:proofErr w:type="spellStart"/>
            <w:r w:rsidRPr="009B4FE2">
              <w:rPr>
                <w:sz w:val="28"/>
                <w:szCs w:val="28"/>
              </w:rPr>
              <w:t>Вераксы</w:t>
            </w:r>
            <w:proofErr w:type="spellEnd"/>
            <w:r w:rsidRPr="009B4FE2">
              <w:rPr>
                <w:sz w:val="28"/>
                <w:szCs w:val="28"/>
              </w:rPr>
              <w:t>, Т.С. Комаровой, М.А. Васильевой</w:t>
            </w:r>
          </w:p>
          <w:p w:rsidR="001A30F3" w:rsidRPr="009B4FE2" w:rsidRDefault="001A30F3" w:rsidP="00156B92">
            <w:pPr>
              <w:jc w:val="both"/>
              <w:rPr>
                <w:bCs/>
                <w:sz w:val="28"/>
                <w:szCs w:val="28"/>
              </w:rPr>
            </w:pPr>
            <w:r w:rsidRPr="009B4FE2">
              <w:rPr>
                <w:bCs/>
                <w:sz w:val="28"/>
                <w:szCs w:val="28"/>
              </w:rPr>
              <w:t>Методические пособия к программе Н.Е. Веракса «От рождения до школы»</w:t>
            </w:r>
            <w:r w:rsidRPr="009B4FE2">
              <w:rPr>
                <w:sz w:val="28"/>
                <w:szCs w:val="28"/>
              </w:rPr>
              <w:t xml:space="preserve">: </w:t>
            </w:r>
          </w:p>
          <w:p w:rsidR="001A30F3" w:rsidRPr="009B4FE2" w:rsidRDefault="001A30F3" w:rsidP="00156B92">
            <w:pPr>
              <w:tabs>
                <w:tab w:val="left" w:pos="1080"/>
              </w:tabs>
              <w:jc w:val="both"/>
              <w:rPr>
                <w:sz w:val="28"/>
                <w:szCs w:val="28"/>
              </w:rPr>
            </w:pPr>
            <w:proofErr w:type="spellStart"/>
            <w:r w:rsidRPr="009B4FE2">
              <w:rPr>
                <w:sz w:val="28"/>
                <w:szCs w:val="28"/>
              </w:rPr>
              <w:t>Э.Я.Степанкова</w:t>
            </w:r>
            <w:proofErr w:type="spellEnd"/>
            <w:r w:rsidRPr="009B4FE2">
              <w:rPr>
                <w:sz w:val="28"/>
                <w:szCs w:val="28"/>
              </w:rPr>
              <w:t xml:space="preserve"> «Сборник подвижных игр» для детей 2-7 лет</w:t>
            </w:r>
          </w:p>
          <w:p w:rsidR="001A30F3" w:rsidRPr="009B4FE2" w:rsidRDefault="001A30F3" w:rsidP="00156B92">
            <w:pPr>
              <w:tabs>
                <w:tab w:val="left" w:pos="1080"/>
              </w:tabs>
              <w:jc w:val="both"/>
              <w:rPr>
                <w:sz w:val="28"/>
                <w:szCs w:val="28"/>
              </w:rPr>
            </w:pPr>
            <w:r w:rsidRPr="009B4FE2">
              <w:rPr>
                <w:sz w:val="28"/>
                <w:szCs w:val="28"/>
              </w:rPr>
              <w:t>Л.Ю.Павлова «Сборник дидактических игр по ознакомлению детей 4-7 лет с окружающим миром»</w:t>
            </w:r>
          </w:p>
          <w:p w:rsidR="001A30F3" w:rsidRPr="009B4FE2" w:rsidRDefault="001A30F3" w:rsidP="00156B92">
            <w:pPr>
              <w:tabs>
                <w:tab w:val="left" w:pos="1080"/>
              </w:tabs>
              <w:jc w:val="both"/>
              <w:rPr>
                <w:sz w:val="28"/>
                <w:szCs w:val="28"/>
              </w:rPr>
            </w:pPr>
            <w:r w:rsidRPr="009B4FE2">
              <w:rPr>
                <w:sz w:val="28"/>
                <w:szCs w:val="28"/>
              </w:rPr>
              <w:t xml:space="preserve">Л.В. </w:t>
            </w:r>
            <w:proofErr w:type="spellStart"/>
            <w:r w:rsidRPr="009B4FE2">
              <w:rPr>
                <w:sz w:val="28"/>
                <w:szCs w:val="28"/>
              </w:rPr>
              <w:t>Куцаковой</w:t>
            </w:r>
            <w:proofErr w:type="spellEnd"/>
            <w:r w:rsidRPr="009B4FE2">
              <w:rPr>
                <w:sz w:val="28"/>
                <w:szCs w:val="28"/>
              </w:rPr>
              <w:t xml:space="preserve"> «Трудовое воспитание в детском саду»</w:t>
            </w:r>
          </w:p>
          <w:p w:rsidR="001A30F3" w:rsidRPr="009B4FE2" w:rsidRDefault="001A30F3" w:rsidP="00156B92">
            <w:pPr>
              <w:tabs>
                <w:tab w:val="left" w:pos="1080"/>
              </w:tabs>
              <w:contextualSpacing/>
              <w:jc w:val="both"/>
              <w:rPr>
                <w:sz w:val="28"/>
                <w:szCs w:val="28"/>
              </w:rPr>
            </w:pPr>
            <w:r w:rsidRPr="009B4FE2">
              <w:rPr>
                <w:sz w:val="28"/>
                <w:szCs w:val="28"/>
              </w:rPr>
              <w:t xml:space="preserve">К.Ю. </w:t>
            </w:r>
            <w:proofErr w:type="gramStart"/>
            <w:r w:rsidRPr="009B4FE2">
              <w:rPr>
                <w:sz w:val="28"/>
                <w:szCs w:val="28"/>
              </w:rPr>
              <w:t>Белая</w:t>
            </w:r>
            <w:proofErr w:type="gramEnd"/>
            <w:r w:rsidRPr="009B4FE2">
              <w:rPr>
                <w:sz w:val="28"/>
                <w:szCs w:val="28"/>
              </w:rPr>
              <w:t xml:space="preserve"> «Формирование основ безопасности»</w:t>
            </w:r>
          </w:p>
          <w:p w:rsidR="001A30F3" w:rsidRPr="0057462B" w:rsidRDefault="001A30F3" w:rsidP="00156B92"/>
        </w:tc>
      </w:tr>
      <w:tr w:rsidR="001A30F3" w:rsidRPr="0057462B" w:rsidTr="00A063EF">
        <w:trPr>
          <w:trHeight w:val="2121"/>
        </w:trPr>
        <w:tc>
          <w:tcPr>
            <w:tcW w:w="638" w:type="dxa"/>
          </w:tcPr>
          <w:p w:rsidR="001A30F3" w:rsidRPr="0057462B" w:rsidRDefault="001A30F3" w:rsidP="00156B92">
            <w:pPr>
              <w:autoSpaceDE w:val="0"/>
              <w:autoSpaceDN w:val="0"/>
              <w:adjustRightInd w:val="0"/>
              <w:rPr>
                <w:b/>
              </w:rPr>
            </w:pPr>
            <w:r>
              <w:rPr>
                <w:b/>
              </w:rPr>
              <w:lastRenderedPageBreak/>
              <w:t>3</w:t>
            </w:r>
          </w:p>
        </w:tc>
        <w:tc>
          <w:tcPr>
            <w:tcW w:w="1952" w:type="dxa"/>
            <w:gridSpan w:val="3"/>
          </w:tcPr>
          <w:p w:rsidR="001A30F3" w:rsidRPr="0057462B" w:rsidRDefault="001A30F3" w:rsidP="00156B92">
            <w:pPr>
              <w:autoSpaceDE w:val="0"/>
              <w:autoSpaceDN w:val="0"/>
              <w:adjustRightInd w:val="0"/>
              <w:rPr>
                <w:b/>
              </w:rPr>
            </w:pPr>
            <w:proofErr w:type="spellStart"/>
            <w:r>
              <w:rPr>
                <w:b/>
              </w:rPr>
              <w:t>Познанавательное</w:t>
            </w:r>
            <w:proofErr w:type="spellEnd"/>
            <w:r>
              <w:rPr>
                <w:b/>
              </w:rPr>
              <w:t xml:space="preserve"> развитие</w:t>
            </w:r>
          </w:p>
        </w:tc>
        <w:tc>
          <w:tcPr>
            <w:tcW w:w="7229" w:type="dxa"/>
          </w:tcPr>
          <w:p w:rsidR="001A30F3" w:rsidRPr="008474FB" w:rsidRDefault="001A30F3" w:rsidP="00156B92">
            <w:pPr>
              <w:autoSpaceDE w:val="0"/>
              <w:autoSpaceDN w:val="0"/>
              <w:adjustRightInd w:val="0"/>
              <w:rPr>
                <w:sz w:val="28"/>
                <w:szCs w:val="28"/>
              </w:rPr>
            </w:pPr>
            <w:proofErr w:type="spellStart"/>
            <w:r w:rsidRPr="008474FB">
              <w:rPr>
                <w:sz w:val="28"/>
                <w:szCs w:val="28"/>
              </w:rPr>
              <w:t>Г.П.Тугушева</w:t>
            </w:r>
            <w:proofErr w:type="spellEnd"/>
            <w:r w:rsidRPr="008474FB">
              <w:rPr>
                <w:sz w:val="28"/>
                <w:szCs w:val="28"/>
              </w:rPr>
              <w:t>, А.Е Чистякова «Экспериментальная деятельность» Санкт- Петербург «</w:t>
            </w:r>
            <w:proofErr w:type="spellStart"/>
            <w:r w:rsidRPr="008474FB">
              <w:rPr>
                <w:sz w:val="28"/>
                <w:szCs w:val="28"/>
              </w:rPr>
              <w:t>Детсвт</w:t>
            </w:r>
            <w:proofErr w:type="gramStart"/>
            <w:r w:rsidRPr="008474FB">
              <w:rPr>
                <w:sz w:val="28"/>
                <w:szCs w:val="28"/>
              </w:rPr>
              <w:t>о</w:t>
            </w:r>
            <w:proofErr w:type="spellEnd"/>
            <w:r w:rsidRPr="008474FB">
              <w:rPr>
                <w:sz w:val="28"/>
                <w:szCs w:val="28"/>
              </w:rPr>
              <w:t>-</w:t>
            </w:r>
            <w:proofErr w:type="gramEnd"/>
            <w:r w:rsidRPr="008474FB">
              <w:rPr>
                <w:sz w:val="28"/>
                <w:szCs w:val="28"/>
              </w:rPr>
              <w:t xml:space="preserve"> Пресс»2009 г </w:t>
            </w:r>
          </w:p>
          <w:p w:rsidR="001A30F3" w:rsidRPr="008474FB" w:rsidRDefault="001A30F3" w:rsidP="00156B92">
            <w:pPr>
              <w:rPr>
                <w:sz w:val="28"/>
                <w:szCs w:val="28"/>
              </w:rPr>
            </w:pPr>
            <w:r w:rsidRPr="008474FB">
              <w:rPr>
                <w:sz w:val="28"/>
                <w:szCs w:val="28"/>
              </w:rPr>
              <w:t>С.Н.Николаева «Экологическое воспитание младших дошкольников», М.: «Мозаика-синтез» 2000.</w:t>
            </w:r>
          </w:p>
          <w:p w:rsidR="001A30F3" w:rsidRPr="008474FB" w:rsidRDefault="001A30F3" w:rsidP="00156B92">
            <w:pPr>
              <w:rPr>
                <w:sz w:val="28"/>
                <w:szCs w:val="28"/>
              </w:rPr>
            </w:pPr>
            <w:proofErr w:type="spellStart"/>
            <w:r w:rsidRPr="008474FB">
              <w:rPr>
                <w:sz w:val="28"/>
                <w:szCs w:val="28"/>
              </w:rPr>
              <w:t>З.А.Ефанова</w:t>
            </w:r>
            <w:proofErr w:type="spellEnd"/>
            <w:r w:rsidRPr="008474FB">
              <w:rPr>
                <w:sz w:val="28"/>
                <w:szCs w:val="28"/>
              </w:rPr>
              <w:t xml:space="preserve"> «Познание предметного мира» Вол. «Учитель», 2011 г.</w:t>
            </w:r>
          </w:p>
          <w:p w:rsidR="001A30F3" w:rsidRPr="008474FB" w:rsidRDefault="001A30F3" w:rsidP="00156B92">
            <w:pPr>
              <w:rPr>
                <w:sz w:val="28"/>
                <w:szCs w:val="28"/>
              </w:rPr>
            </w:pPr>
            <w:r w:rsidRPr="008474FB">
              <w:rPr>
                <w:sz w:val="28"/>
                <w:szCs w:val="28"/>
              </w:rPr>
              <w:t>И.В. Кравченко, Т.Л. Долгова «Прогулки в детском саду», М, ТЦ «Сфера», 2008г.</w:t>
            </w:r>
          </w:p>
          <w:p w:rsidR="001A30F3" w:rsidRPr="008474FB" w:rsidRDefault="001A30F3" w:rsidP="00156B92">
            <w:pPr>
              <w:jc w:val="both"/>
              <w:rPr>
                <w:bCs/>
                <w:sz w:val="28"/>
                <w:szCs w:val="28"/>
              </w:rPr>
            </w:pPr>
            <w:r w:rsidRPr="008474FB">
              <w:rPr>
                <w:sz w:val="28"/>
                <w:szCs w:val="28"/>
              </w:rPr>
              <w:t xml:space="preserve">- Примерная основная общеобразовательная программа дошкольного образования «От  рождения до школы» под редакцией Н.Е. </w:t>
            </w:r>
            <w:proofErr w:type="spellStart"/>
            <w:r w:rsidRPr="008474FB">
              <w:rPr>
                <w:sz w:val="28"/>
                <w:szCs w:val="28"/>
              </w:rPr>
              <w:t>Вераксы</w:t>
            </w:r>
            <w:proofErr w:type="spellEnd"/>
            <w:r w:rsidRPr="008474FB">
              <w:rPr>
                <w:sz w:val="28"/>
                <w:szCs w:val="28"/>
              </w:rPr>
              <w:t>, Т.С. Комаровой, М.А. Васильевой</w:t>
            </w:r>
            <w:r w:rsidRPr="008474FB">
              <w:rPr>
                <w:bCs/>
                <w:sz w:val="28"/>
                <w:szCs w:val="28"/>
              </w:rPr>
              <w:t xml:space="preserve"> Методические пособия к программе Н.Е. Веракса «От рождения до школы»:</w:t>
            </w:r>
          </w:p>
          <w:p w:rsidR="001A30F3" w:rsidRPr="008474FB" w:rsidRDefault="001A30F3" w:rsidP="00156B92">
            <w:pPr>
              <w:jc w:val="both"/>
              <w:rPr>
                <w:sz w:val="28"/>
                <w:szCs w:val="28"/>
                <w:u w:val="single"/>
              </w:rPr>
            </w:pPr>
            <w:r w:rsidRPr="008474FB">
              <w:rPr>
                <w:sz w:val="28"/>
                <w:szCs w:val="28"/>
              </w:rPr>
              <w:t xml:space="preserve">Л. В. </w:t>
            </w:r>
            <w:proofErr w:type="spellStart"/>
            <w:r w:rsidRPr="008474FB">
              <w:rPr>
                <w:sz w:val="28"/>
                <w:szCs w:val="28"/>
              </w:rPr>
              <w:t>Куцаковой</w:t>
            </w:r>
            <w:proofErr w:type="spellEnd"/>
            <w:r w:rsidRPr="008474FB">
              <w:rPr>
                <w:sz w:val="28"/>
                <w:szCs w:val="28"/>
              </w:rPr>
              <w:t xml:space="preserve">  «Конструирование из строительного материала»»</w:t>
            </w:r>
          </w:p>
          <w:p w:rsidR="001A30F3" w:rsidRPr="008474FB" w:rsidRDefault="001A30F3" w:rsidP="00156B92">
            <w:pPr>
              <w:tabs>
                <w:tab w:val="left" w:pos="3780"/>
              </w:tabs>
              <w:rPr>
                <w:sz w:val="28"/>
                <w:szCs w:val="28"/>
              </w:rPr>
            </w:pPr>
            <w:r w:rsidRPr="008474FB">
              <w:rPr>
                <w:sz w:val="28"/>
                <w:szCs w:val="28"/>
              </w:rPr>
              <w:t xml:space="preserve">О.А.  </w:t>
            </w:r>
            <w:proofErr w:type="spellStart"/>
            <w:r w:rsidRPr="008474FB">
              <w:rPr>
                <w:sz w:val="28"/>
                <w:szCs w:val="28"/>
              </w:rPr>
              <w:t>Соломенникова</w:t>
            </w:r>
            <w:proofErr w:type="spellEnd"/>
            <w:r w:rsidRPr="008474FB">
              <w:rPr>
                <w:sz w:val="28"/>
                <w:szCs w:val="28"/>
              </w:rPr>
              <w:t xml:space="preserve"> «Ознакомление с природой» </w:t>
            </w:r>
          </w:p>
          <w:p w:rsidR="001A30F3" w:rsidRPr="008474FB" w:rsidRDefault="001A30F3" w:rsidP="00156B92">
            <w:pPr>
              <w:snapToGrid w:val="0"/>
              <w:rPr>
                <w:sz w:val="28"/>
                <w:szCs w:val="28"/>
              </w:rPr>
            </w:pPr>
            <w:r w:rsidRPr="008474FB">
              <w:rPr>
                <w:sz w:val="28"/>
                <w:szCs w:val="28"/>
              </w:rPr>
              <w:t xml:space="preserve">О.В. </w:t>
            </w:r>
            <w:proofErr w:type="spellStart"/>
            <w:r w:rsidRPr="008474FB">
              <w:rPr>
                <w:sz w:val="28"/>
                <w:szCs w:val="28"/>
              </w:rPr>
              <w:t>Дыбина</w:t>
            </w:r>
            <w:proofErr w:type="spellEnd"/>
            <w:r w:rsidRPr="008474FB">
              <w:rPr>
                <w:sz w:val="28"/>
                <w:szCs w:val="28"/>
              </w:rPr>
              <w:t xml:space="preserve"> « Ознакомление с предметным  и социальным окружением»</w:t>
            </w:r>
          </w:p>
          <w:p w:rsidR="001A30F3" w:rsidRPr="008474FB" w:rsidRDefault="001A30F3" w:rsidP="00156B92">
            <w:pPr>
              <w:jc w:val="both"/>
              <w:rPr>
                <w:sz w:val="28"/>
                <w:szCs w:val="28"/>
              </w:rPr>
            </w:pPr>
            <w:r w:rsidRPr="008474FB">
              <w:rPr>
                <w:sz w:val="28"/>
                <w:szCs w:val="28"/>
              </w:rPr>
              <w:t xml:space="preserve"> В.П. Новикова « Занятия по формированию элементарных математических представлений» </w:t>
            </w:r>
          </w:p>
          <w:p w:rsidR="001A30F3" w:rsidRPr="008474FB" w:rsidRDefault="001A30F3" w:rsidP="00156B92">
            <w:pPr>
              <w:tabs>
                <w:tab w:val="left" w:pos="3780"/>
              </w:tabs>
              <w:rPr>
                <w:bCs/>
                <w:sz w:val="28"/>
                <w:szCs w:val="28"/>
              </w:rPr>
            </w:pPr>
            <w:r w:rsidRPr="008474FB">
              <w:rPr>
                <w:bCs/>
                <w:sz w:val="28"/>
                <w:szCs w:val="28"/>
              </w:rPr>
              <w:t xml:space="preserve">Е.Н. </w:t>
            </w:r>
            <w:proofErr w:type="gramStart"/>
            <w:r w:rsidRPr="008474FB">
              <w:rPr>
                <w:bCs/>
                <w:sz w:val="28"/>
                <w:szCs w:val="28"/>
              </w:rPr>
              <w:t>Арсенина</w:t>
            </w:r>
            <w:proofErr w:type="gramEnd"/>
            <w:r w:rsidRPr="008474FB">
              <w:rPr>
                <w:bCs/>
                <w:sz w:val="28"/>
                <w:szCs w:val="28"/>
              </w:rPr>
              <w:t xml:space="preserve"> «Музыкальные занятия».</w:t>
            </w:r>
          </w:p>
          <w:p w:rsidR="001A30F3" w:rsidRPr="008474FB" w:rsidRDefault="001A30F3" w:rsidP="00156B92">
            <w:pPr>
              <w:tabs>
                <w:tab w:val="left" w:pos="3780"/>
              </w:tabs>
              <w:rPr>
                <w:sz w:val="28"/>
                <w:szCs w:val="28"/>
                <w:u w:val="single"/>
              </w:rPr>
            </w:pPr>
            <w:r w:rsidRPr="008474FB">
              <w:rPr>
                <w:sz w:val="28"/>
                <w:szCs w:val="28"/>
              </w:rPr>
              <w:t xml:space="preserve">Т.С. Комарова «Художественное творчество»  </w:t>
            </w:r>
            <w:r w:rsidRPr="008474FB">
              <w:rPr>
                <w:bCs/>
                <w:sz w:val="28"/>
                <w:szCs w:val="28"/>
              </w:rPr>
              <w:t xml:space="preserve">  </w:t>
            </w:r>
          </w:p>
          <w:p w:rsidR="001A30F3" w:rsidRPr="00A063EF" w:rsidRDefault="001A30F3" w:rsidP="00A063EF">
            <w:pPr>
              <w:shd w:val="clear" w:color="auto" w:fill="FFFFFF"/>
              <w:ind w:right="5"/>
              <w:jc w:val="both"/>
              <w:rPr>
                <w:sz w:val="28"/>
                <w:szCs w:val="28"/>
              </w:rPr>
            </w:pPr>
            <w:r w:rsidRPr="008474FB">
              <w:rPr>
                <w:sz w:val="28"/>
                <w:szCs w:val="28"/>
              </w:rPr>
              <w:t>И.А. Лыкова  « Изобразительная деятельность в детском саду »</w:t>
            </w:r>
          </w:p>
        </w:tc>
      </w:tr>
      <w:tr w:rsidR="001A30F3" w:rsidRPr="0057462B" w:rsidTr="00A063EF">
        <w:trPr>
          <w:trHeight w:val="70"/>
        </w:trPr>
        <w:tc>
          <w:tcPr>
            <w:tcW w:w="638" w:type="dxa"/>
          </w:tcPr>
          <w:p w:rsidR="001A30F3" w:rsidRPr="0057462B" w:rsidRDefault="001A30F3" w:rsidP="00156B92">
            <w:pPr>
              <w:autoSpaceDE w:val="0"/>
              <w:autoSpaceDN w:val="0"/>
              <w:adjustRightInd w:val="0"/>
              <w:rPr>
                <w:b/>
              </w:rPr>
            </w:pPr>
            <w:r>
              <w:rPr>
                <w:b/>
              </w:rPr>
              <w:t>4</w:t>
            </w:r>
          </w:p>
        </w:tc>
        <w:tc>
          <w:tcPr>
            <w:tcW w:w="1952" w:type="dxa"/>
            <w:gridSpan w:val="3"/>
          </w:tcPr>
          <w:p w:rsidR="001A30F3" w:rsidRPr="0057462B" w:rsidRDefault="001A30F3" w:rsidP="00156B92">
            <w:pPr>
              <w:autoSpaceDE w:val="0"/>
              <w:autoSpaceDN w:val="0"/>
              <w:adjustRightInd w:val="0"/>
              <w:rPr>
                <w:b/>
              </w:rPr>
            </w:pPr>
            <w:r>
              <w:rPr>
                <w:b/>
              </w:rPr>
              <w:t>Речевое развитие</w:t>
            </w:r>
          </w:p>
          <w:p w:rsidR="001A30F3" w:rsidRPr="0057462B" w:rsidRDefault="001A30F3" w:rsidP="00156B92">
            <w:pPr>
              <w:autoSpaceDE w:val="0"/>
              <w:autoSpaceDN w:val="0"/>
              <w:adjustRightInd w:val="0"/>
              <w:rPr>
                <w:b/>
              </w:rPr>
            </w:pPr>
          </w:p>
        </w:tc>
        <w:tc>
          <w:tcPr>
            <w:tcW w:w="7229" w:type="dxa"/>
          </w:tcPr>
          <w:p w:rsidR="001A30F3" w:rsidRPr="008474FB" w:rsidRDefault="001A30F3" w:rsidP="00156B92">
            <w:pPr>
              <w:rPr>
                <w:sz w:val="28"/>
                <w:szCs w:val="28"/>
              </w:rPr>
            </w:pPr>
            <w:r w:rsidRPr="008474FB">
              <w:rPr>
                <w:sz w:val="28"/>
                <w:szCs w:val="28"/>
              </w:rPr>
              <w:t>О.С. Ушакова «Развитие речи и творчества дошкольников», М., ТЦ «Сфера», 2007г</w:t>
            </w:r>
          </w:p>
          <w:p w:rsidR="001A30F3" w:rsidRPr="008474FB" w:rsidRDefault="001A30F3" w:rsidP="00156B92">
            <w:pPr>
              <w:rPr>
                <w:sz w:val="28"/>
                <w:szCs w:val="28"/>
              </w:rPr>
            </w:pPr>
            <w:r w:rsidRPr="008474FB">
              <w:rPr>
                <w:sz w:val="28"/>
                <w:szCs w:val="28"/>
              </w:rPr>
              <w:t>А.И. Максаков «Учите, играя», М., Просвещение 1983 г.</w:t>
            </w:r>
          </w:p>
          <w:p w:rsidR="001A30F3" w:rsidRPr="008474FB" w:rsidRDefault="001A30F3" w:rsidP="00156B92">
            <w:pPr>
              <w:rPr>
                <w:sz w:val="28"/>
                <w:szCs w:val="28"/>
              </w:rPr>
            </w:pPr>
            <w:r w:rsidRPr="008474FB">
              <w:rPr>
                <w:sz w:val="28"/>
                <w:szCs w:val="28"/>
              </w:rPr>
              <w:t xml:space="preserve">О.С. Ушакова, Н.В. </w:t>
            </w:r>
            <w:proofErr w:type="spellStart"/>
            <w:r w:rsidRPr="008474FB">
              <w:rPr>
                <w:sz w:val="28"/>
                <w:szCs w:val="28"/>
              </w:rPr>
              <w:t>Гавриш</w:t>
            </w:r>
            <w:proofErr w:type="spellEnd"/>
            <w:r w:rsidRPr="008474FB">
              <w:rPr>
                <w:sz w:val="28"/>
                <w:szCs w:val="28"/>
              </w:rPr>
              <w:t xml:space="preserve">. — М.: ТЦ Сфера, 2005. - 244 </w:t>
            </w:r>
            <w:proofErr w:type="gramStart"/>
            <w:r w:rsidRPr="008474FB">
              <w:rPr>
                <w:sz w:val="28"/>
                <w:szCs w:val="28"/>
              </w:rPr>
              <w:t>с</w:t>
            </w:r>
            <w:proofErr w:type="gramEnd"/>
            <w:r w:rsidRPr="008474FB">
              <w:rPr>
                <w:sz w:val="28"/>
                <w:szCs w:val="28"/>
              </w:rPr>
              <w:t xml:space="preserve">. </w:t>
            </w:r>
            <w:proofErr w:type="gramStart"/>
            <w:r w:rsidRPr="008474FB">
              <w:rPr>
                <w:sz w:val="28"/>
                <w:szCs w:val="28"/>
              </w:rPr>
              <w:t>Хрестоматия</w:t>
            </w:r>
            <w:proofErr w:type="gramEnd"/>
            <w:r w:rsidRPr="008474FB">
              <w:rPr>
                <w:sz w:val="28"/>
                <w:szCs w:val="28"/>
              </w:rPr>
              <w:t xml:space="preserve"> для дошкольников, М.: Издательство АСТ 1997.</w:t>
            </w:r>
          </w:p>
          <w:p w:rsidR="001A30F3" w:rsidRPr="008474FB" w:rsidRDefault="001A30F3" w:rsidP="00156B92">
            <w:pPr>
              <w:tabs>
                <w:tab w:val="left" w:pos="3780"/>
              </w:tabs>
              <w:rPr>
                <w:sz w:val="28"/>
                <w:szCs w:val="28"/>
              </w:rPr>
            </w:pPr>
            <w:r w:rsidRPr="008474FB">
              <w:rPr>
                <w:sz w:val="28"/>
                <w:szCs w:val="28"/>
              </w:rPr>
              <w:t>.</w:t>
            </w:r>
          </w:p>
          <w:p w:rsidR="001A30F3" w:rsidRPr="008474FB" w:rsidRDefault="001A30F3" w:rsidP="00156B92">
            <w:pPr>
              <w:tabs>
                <w:tab w:val="left" w:pos="3780"/>
              </w:tabs>
              <w:rPr>
                <w:sz w:val="28"/>
                <w:szCs w:val="28"/>
                <w:u w:val="single"/>
              </w:rPr>
            </w:pPr>
            <w:r w:rsidRPr="008474FB">
              <w:rPr>
                <w:sz w:val="28"/>
                <w:szCs w:val="28"/>
              </w:rPr>
              <w:lastRenderedPageBreak/>
              <w:t xml:space="preserve"> Примерная основная общеобразовательная программа дошкольного образования «От  рождения до школы» под редакцией Н.Е. </w:t>
            </w:r>
            <w:proofErr w:type="spellStart"/>
            <w:r w:rsidRPr="008474FB">
              <w:rPr>
                <w:sz w:val="28"/>
                <w:szCs w:val="28"/>
              </w:rPr>
              <w:t>Вераксы</w:t>
            </w:r>
            <w:proofErr w:type="spellEnd"/>
            <w:r w:rsidRPr="008474FB">
              <w:rPr>
                <w:sz w:val="28"/>
                <w:szCs w:val="28"/>
              </w:rPr>
              <w:t>, Т.С. Комаровой, М.А. Васильевой</w:t>
            </w:r>
          </w:p>
          <w:p w:rsidR="001A30F3" w:rsidRPr="008474FB" w:rsidRDefault="001A30F3" w:rsidP="00156B92">
            <w:pPr>
              <w:jc w:val="both"/>
              <w:rPr>
                <w:bCs/>
                <w:sz w:val="28"/>
                <w:szCs w:val="28"/>
              </w:rPr>
            </w:pPr>
            <w:r w:rsidRPr="008474FB">
              <w:rPr>
                <w:bCs/>
                <w:sz w:val="28"/>
                <w:szCs w:val="28"/>
              </w:rPr>
              <w:t>Методические пособия к программе Н.Е. Веракса «От рождения до школы»:</w:t>
            </w:r>
          </w:p>
          <w:p w:rsidR="001A30F3" w:rsidRPr="008474FB" w:rsidRDefault="001A30F3" w:rsidP="00156B92">
            <w:pPr>
              <w:pStyle w:val="2"/>
              <w:tabs>
                <w:tab w:val="left" w:pos="1560"/>
              </w:tabs>
              <w:ind w:left="0"/>
              <w:rPr>
                <w:sz w:val="28"/>
                <w:szCs w:val="28"/>
              </w:rPr>
            </w:pPr>
            <w:r w:rsidRPr="008474FB">
              <w:rPr>
                <w:sz w:val="28"/>
                <w:szCs w:val="28"/>
              </w:rPr>
              <w:t xml:space="preserve">В.В. </w:t>
            </w:r>
            <w:proofErr w:type="spellStart"/>
            <w:r w:rsidRPr="008474FB">
              <w:rPr>
                <w:sz w:val="28"/>
                <w:szCs w:val="28"/>
              </w:rPr>
              <w:t>Гербова</w:t>
            </w:r>
            <w:proofErr w:type="spellEnd"/>
            <w:r w:rsidRPr="008474FB">
              <w:rPr>
                <w:sz w:val="28"/>
                <w:szCs w:val="28"/>
              </w:rPr>
              <w:t xml:space="preserve"> «Занятия по развитию речи в детском саду»</w:t>
            </w:r>
          </w:p>
          <w:p w:rsidR="001A30F3" w:rsidRPr="008474FB" w:rsidRDefault="001A30F3" w:rsidP="00156B92">
            <w:pPr>
              <w:pStyle w:val="2"/>
              <w:tabs>
                <w:tab w:val="left" w:pos="1560"/>
              </w:tabs>
              <w:ind w:left="0"/>
              <w:rPr>
                <w:spacing w:val="0"/>
                <w:sz w:val="28"/>
                <w:szCs w:val="28"/>
                <w:u w:val="single"/>
              </w:rPr>
            </w:pPr>
            <w:r w:rsidRPr="008474FB">
              <w:rPr>
                <w:sz w:val="28"/>
                <w:szCs w:val="28"/>
              </w:rPr>
              <w:t xml:space="preserve">Н.С. </w:t>
            </w:r>
            <w:proofErr w:type="spellStart"/>
            <w:r w:rsidRPr="008474FB">
              <w:rPr>
                <w:sz w:val="28"/>
                <w:szCs w:val="28"/>
              </w:rPr>
              <w:t>Варенцова</w:t>
            </w:r>
            <w:proofErr w:type="spellEnd"/>
            <w:r w:rsidRPr="008474FB">
              <w:rPr>
                <w:sz w:val="28"/>
                <w:szCs w:val="28"/>
              </w:rPr>
              <w:t xml:space="preserve"> «Обучение дошкольников Грамоте»</w:t>
            </w:r>
          </w:p>
          <w:p w:rsidR="001A30F3" w:rsidRPr="00A063EF" w:rsidRDefault="001A30F3" w:rsidP="00A063EF">
            <w:pPr>
              <w:widowControl w:val="0"/>
              <w:autoSpaceDE w:val="0"/>
              <w:autoSpaceDN w:val="0"/>
              <w:adjustRightInd w:val="0"/>
              <w:rPr>
                <w:sz w:val="28"/>
                <w:szCs w:val="28"/>
              </w:rPr>
            </w:pPr>
            <w:r w:rsidRPr="008474FB">
              <w:rPr>
                <w:sz w:val="28"/>
                <w:szCs w:val="28"/>
              </w:rPr>
              <w:t xml:space="preserve">В.В. </w:t>
            </w:r>
            <w:proofErr w:type="spellStart"/>
            <w:r w:rsidRPr="008474FB">
              <w:rPr>
                <w:sz w:val="28"/>
                <w:szCs w:val="28"/>
              </w:rPr>
              <w:t>Гербова</w:t>
            </w:r>
            <w:proofErr w:type="spellEnd"/>
            <w:r w:rsidRPr="008474FB">
              <w:rPr>
                <w:sz w:val="28"/>
                <w:szCs w:val="28"/>
              </w:rPr>
              <w:t xml:space="preserve"> Приобщение детей к художественной литературе.  </w:t>
            </w:r>
          </w:p>
        </w:tc>
      </w:tr>
      <w:tr w:rsidR="001A30F3" w:rsidRPr="0057462B" w:rsidTr="00A063EF">
        <w:trPr>
          <w:trHeight w:val="2991"/>
        </w:trPr>
        <w:tc>
          <w:tcPr>
            <w:tcW w:w="711" w:type="dxa"/>
            <w:gridSpan w:val="2"/>
          </w:tcPr>
          <w:p w:rsidR="001A30F3" w:rsidRPr="0057462B" w:rsidRDefault="001A30F3" w:rsidP="00156B92">
            <w:pPr>
              <w:autoSpaceDE w:val="0"/>
              <w:autoSpaceDN w:val="0"/>
              <w:adjustRightInd w:val="0"/>
              <w:rPr>
                <w:b/>
              </w:rPr>
            </w:pPr>
          </w:p>
        </w:tc>
        <w:tc>
          <w:tcPr>
            <w:tcW w:w="1879" w:type="dxa"/>
            <w:gridSpan w:val="2"/>
          </w:tcPr>
          <w:p w:rsidR="001A30F3" w:rsidRPr="0057462B" w:rsidRDefault="001A30F3" w:rsidP="00156B92">
            <w:pPr>
              <w:autoSpaceDE w:val="0"/>
              <w:autoSpaceDN w:val="0"/>
              <w:adjustRightInd w:val="0"/>
              <w:rPr>
                <w:b/>
              </w:rPr>
            </w:pPr>
            <w:r>
              <w:rPr>
                <w:b/>
              </w:rPr>
              <w:t>Художе</w:t>
            </w:r>
            <w:r>
              <w:rPr>
                <w:b/>
              </w:rPr>
              <w:softHyphen/>
              <w:t>ственно-эстетическое развитие</w:t>
            </w:r>
          </w:p>
          <w:p w:rsidR="001A30F3" w:rsidRPr="0057462B" w:rsidRDefault="001A30F3" w:rsidP="00156B92">
            <w:pPr>
              <w:autoSpaceDE w:val="0"/>
              <w:autoSpaceDN w:val="0"/>
              <w:adjustRightInd w:val="0"/>
              <w:rPr>
                <w:b/>
              </w:rPr>
            </w:pPr>
          </w:p>
        </w:tc>
        <w:tc>
          <w:tcPr>
            <w:tcW w:w="7229" w:type="dxa"/>
          </w:tcPr>
          <w:p w:rsidR="001A30F3" w:rsidRPr="00AE2AD5" w:rsidRDefault="001A30F3" w:rsidP="00156B92">
            <w:pPr>
              <w:rPr>
                <w:sz w:val="28"/>
                <w:szCs w:val="28"/>
              </w:rPr>
            </w:pPr>
            <w:r w:rsidRPr="00AE2AD5">
              <w:rPr>
                <w:i/>
                <w:sz w:val="28"/>
                <w:szCs w:val="28"/>
              </w:rPr>
              <w:t>А.Н Малышева</w:t>
            </w:r>
            <w:proofErr w:type="gramStart"/>
            <w:r w:rsidRPr="00AE2AD5">
              <w:rPr>
                <w:i/>
                <w:sz w:val="28"/>
                <w:szCs w:val="28"/>
              </w:rPr>
              <w:t xml:space="preserve"> ,</w:t>
            </w:r>
            <w:proofErr w:type="gramEnd"/>
            <w:r w:rsidRPr="00AE2AD5">
              <w:rPr>
                <w:i/>
                <w:sz w:val="28"/>
                <w:szCs w:val="28"/>
              </w:rPr>
              <w:t>Н.В.Ермолаева</w:t>
            </w:r>
            <w:r w:rsidRPr="00AE2AD5">
              <w:rPr>
                <w:sz w:val="28"/>
                <w:szCs w:val="28"/>
              </w:rPr>
              <w:t xml:space="preserve"> «Аппликация в детском саду» Ярославль, Академия ,К 2001г</w:t>
            </w:r>
          </w:p>
          <w:p w:rsidR="001A30F3" w:rsidRPr="00AE2AD5" w:rsidRDefault="001A30F3" w:rsidP="00156B92">
            <w:pPr>
              <w:rPr>
                <w:sz w:val="28"/>
                <w:szCs w:val="28"/>
              </w:rPr>
            </w:pPr>
            <w:r w:rsidRPr="00AE2AD5">
              <w:rPr>
                <w:i/>
                <w:sz w:val="28"/>
                <w:szCs w:val="28"/>
              </w:rPr>
              <w:t>Т.С.Комарова</w:t>
            </w:r>
            <w:r w:rsidRPr="00AE2AD5">
              <w:rPr>
                <w:sz w:val="28"/>
                <w:szCs w:val="28"/>
              </w:rPr>
              <w:t xml:space="preserve"> «Народное искусство в воспитании детей», М.: Российское педагогическое агентство, 1997.</w:t>
            </w:r>
          </w:p>
          <w:p w:rsidR="001A30F3" w:rsidRPr="00AE2AD5" w:rsidRDefault="001A30F3" w:rsidP="00156B92">
            <w:pPr>
              <w:rPr>
                <w:sz w:val="28"/>
                <w:szCs w:val="28"/>
              </w:rPr>
            </w:pPr>
            <w:r w:rsidRPr="00AE2AD5">
              <w:rPr>
                <w:i/>
                <w:sz w:val="28"/>
                <w:szCs w:val="28"/>
              </w:rPr>
              <w:t xml:space="preserve">Т.С.Комарова, </w:t>
            </w:r>
            <w:proofErr w:type="spellStart"/>
            <w:r w:rsidRPr="00AE2AD5">
              <w:rPr>
                <w:i/>
                <w:sz w:val="28"/>
                <w:szCs w:val="28"/>
              </w:rPr>
              <w:t>А.В.Размыслова</w:t>
            </w:r>
            <w:proofErr w:type="spellEnd"/>
            <w:r w:rsidRPr="00AE2AD5">
              <w:rPr>
                <w:sz w:val="28"/>
                <w:szCs w:val="28"/>
              </w:rPr>
              <w:t xml:space="preserve"> «Цвет в детском изобразительном творчестве дошкольников», М.: Педагогическое общество России, 2005г.</w:t>
            </w:r>
          </w:p>
          <w:p w:rsidR="001A30F3" w:rsidRPr="00AE2AD5" w:rsidRDefault="001A30F3" w:rsidP="00156B92">
            <w:pPr>
              <w:rPr>
                <w:sz w:val="28"/>
                <w:szCs w:val="28"/>
              </w:rPr>
            </w:pPr>
            <w:r w:rsidRPr="00AE2AD5">
              <w:rPr>
                <w:i/>
                <w:sz w:val="28"/>
                <w:szCs w:val="28"/>
              </w:rPr>
              <w:t>С.Соколова</w:t>
            </w:r>
            <w:r w:rsidRPr="00AE2AD5">
              <w:rPr>
                <w:sz w:val="28"/>
                <w:szCs w:val="28"/>
              </w:rPr>
              <w:t xml:space="preserve"> «Сказки из бумаги», </w:t>
            </w:r>
            <w:proofErr w:type="gramStart"/>
            <w:r w:rsidRPr="00AE2AD5">
              <w:rPr>
                <w:sz w:val="28"/>
                <w:szCs w:val="28"/>
              </w:rPr>
              <w:t>С-П</w:t>
            </w:r>
            <w:proofErr w:type="gramEnd"/>
            <w:r w:rsidRPr="00AE2AD5">
              <w:rPr>
                <w:sz w:val="28"/>
                <w:szCs w:val="28"/>
              </w:rPr>
              <w:t>, «Сфинкс СПб», 1998г.</w:t>
            </w:r>
          </w:p>
          <w:p w:rsidR="001A30F3" w:rsidRPr="00AE2AD5" w:rsidRDefault="001A30F3" w:rsidP="00156B92">
            <w:pPr>
              <w:rPr>
                <w:sz w:val="28"/>
                <w:szCs w:val="28"/>
              </w:rPr>
            </w:pPr>
            <w:proofErr w:type="spellStart"/>
            <w:r w:rsidRPr="00AE2AD5">
              <w:rPr>
                <w:i/>
                <w:sz w:val="28"/>
                <w:szCs w:val="28"/>
              </w:rPr>
              <w:t>Тарловская</w:t>
            </w:r>
            <w:proofErr w:type="spellEnd"/>
            <w:r w:rsidRPr="00AE2AD5">
              <w:rPr>
                <w:i/>
                <w:sz w:val="28"/>
                <w:szCs w:val="28"/>
              </w:rPr>
              <w:t xml:space="preserve"> Н.Р</w:t>
            </w:r>
            <w:r w:rsidRPr="00AE2AD5">
              <w:rPr>
                <w:sz w:val="28"/>
                <w:szCs w:val="28"/>
              </w:rPr>
              <w:t>., Конструирование для дошкольников, М.: , 1990.</w:t>
            </w:r>
          </w:p>
          <w:p w:rsidR="001A30F3" w:rsidRPr="00AE2AD5" w:rsidRDefault="001A30F3" w:rsidP="00156B92">
            <w:pPr>
              <w:rPr>
                <w:sz w:val="28"/>
                <w:szCs w:val="28"/>
              </w:rPr>
            </w:pPr>
            <w:r w:rsidRPr="00AE2AD5">
              <w:rPr>
                <w:i/>
                <w:sz w:val="28"/>
                <w:szCs w:val="28"/>
              </w:rPr>
              <w:t xml:space="preserve">Л.В. </w:t>
            </w:r>
            <w:proofErr w:type="spellStart"/>
            <w:r w:rsidRPr="00AE2AD5">
              <w:rPr>
                <w:i/>
                <w:sz w:val="28"/>
                <w:szCs w:val="28"/>
              </w:rPr>
              <w:t>Куцакова</w:t>
            </w:r>
            <w:proofErr w:type="spellEnd"/>
            <w:r w:rsidRPr="00AE2AD5">
              <w:rPr>
                <w:sz w:val="28"/>
                <w:szCs w:val="28"/>
              </w:rPr>
              <w:t xml:space="preserve">  «Конструирование и ручной труд в детском саду»</w:t>
            </w:r>
            <w:proofErr w:type="gramStart"/>
            <w:r w:rsidRPr="00AE2AD5">
              <w:rPr>
                <w:sz w:val="28"/>
                <w:szCs w:val="28"/>
              </w:rPr>
              <w:t>,М</w:t>
            </w:r>
            <w:proofErr w:type="gramEnd"/>
            <w:r w:rsidRPr="00AE2AD5">
              <w:rPr>
                <w:sz w:val="28"/>
                <w:szCs w:val="28"/>
              </w:rPr>
              <w:t>. , ТЦ «Сфера», 2008г.</w:t>
            </w:r>
          </w:p>
          <w:p w:rsidR="001A30F3" w:rsidRPr="00AE2AD5" w:rsidRDefault="001A30F3" w:rsidP="00156B92">
            <w:pPr>
              <w:rPr>
                <w:sz w:val="28"/>
                <w:szCs w:val="28"/>
              </w:rPr>
            </w:pPr>
            <w:r w:rsidRPr="00AE2AD5">
              <w:rPr>
                <w:i/>
                <w:sz w:val="28"/>
                <w:szCs w:val="28"/>
              </w:rPr>
              <w:t>М.А. Давыдова</w:t>
            </w:r>
            <w:r w:rsidRPr="00AE2AD5">
              <w:rPr>
                <w:sz w:val="28"/>
                <w:szCs w:val="28"/>
              </w:rPr>
              <w:t xml:space="preserve"> «Музыкальное воспитание в детском саду</w:t>
            </w:r>
            <w:proofErr w:type="gramStart"/>
            <w:r w:rsidRPr="00AE2AD5">
              <w:rPr>
                <w:sz w:val="28"/>
                <w:szCs w:val="28"/>
              </w:rPr>
              <w:t xml:space="preserve">»,, </w:t>
            </w:r>
            <w:proofErr w:type="gramEnd"/>
            <w:r w:rsidRPr="00AE2AD5">
              <w:rPr>
                <w:sz w:val="28"/>
                <w:szCs w:val="28"/>
              </w:rPr>
              <w:t>М, «</w:t>
            </w:r>
            <w:proofErr w:type="spellStart"/>
            <w:r w:rsidRPr="00AE2AD5">
              <w:rPr>
                <w:sz w:val="28"/>
                <w:szCs w:val="28"/>
              </w:rPr>
              <w:t>Вако</w:t>
            </w:r>
            <w:proofErr w:type="spellEnd"/>
            <w:r w:rsidRPr="00AE2AD5">
              <w:rPr>
                <w:sz w:val="28"/>
                <w:szCs w:val="28"/>
              </w:rPr>
              <w:t>», 2006г.</w:t>
            </w:r>
          </w:p>
          <w:p w:rsidR="001A30F3" w:rsidRPr="00AE2AD5" w:rsidRDefault="001A30F3" w:rsidP="00156B92">
            <w:pPr>
              <w:tabs>
                <w:tab w:val="left" w:pos="2800"/>
              </w:tabs>
              <w:jc w:val="both"/>
              <w:rPr>
                <w:sz w:val="28"/>
                <w:szCs w:val="28"/>
              </w:rPr>
            </w:pPr>
            <w:r w:rsidRPr="00AE2AD5">
              <w:rPr>
                <w:sz w:val="28"/>
                <w:szCs w:val="28"/>
              </w:rPr>
              <w:t>. ОВ Павлова Изобразительная деятельность Учитель 2009</w:t>
            </w:r>
          </w:p>
          <w:p w:rsidR="001A30F3" w:rsidRPr="00AE2AD5" w:rsidRDefault="001A30F3" w:rsidP="00156B92">
            <w:pPr>
              <w:tabs>
                <w:tab w:val="left" w:pos="2800"/>
              </w:tabs>
              <w:jc w:val="both"/>
              <w:rPr>
                <w:sz w:val="28"/>
                <w:szCs w:val="28"/>
              </w:rPr>
            </w:pPr>
            <w:r w:rsidRPr="00AE2AD5">
              <w:rPr>
                <w:sz w:val="28"/>
                <w:szCs w:val="28"/>
              </w:rPr>
              <w:t xml:space="preserve">ИА Лыкова </w:t>
            </w:r>
            <w:proofErr w:type="spellStart"/>
            <w:r w:rsidRPr="00AE2AD5">
              <w:rPr>
                <w:sz w:val="28"/>
                <w:szCs w:val="28"/>
              </w:rPr>
              <w:t>Изодеятельность</w:t>
            </w:r>
            <w:proofErr w:type="spellEnd"/>
            <w:r w:rsidRPr="00AE2AD5">
              <w:rPr>
                <w:sz w:val="28"/>
                <w:szCs w:val="28"/>
              </w:rPr>
              <w:t xml:space="preserve"> в </w:t>
            </w:r>
            <w:proofErr w:type="spellStart"/>
            <w:r w:rsidRPr="00AE2AD5">
              <w:rPr>
                <w:sz w:val="28"/>
                <w:szCs w:val="28"/>
              </w:rPr>
              <w:t>д</w:t>
            </w:r>
            <w:proofErr w:type="spellEnd"/>
            <w:r w:rsidRPr="00AE2AD5">
              <w:rPr>
                <w:sz w:val="28"/>
                <w:szCs w:val="28"/>
              </w:rPr>
              <w:t xml:space="preserve">/с </w:t>
            </w:r>
            <w:proofErr w:type="gramStart"/>
            <w:r w:rsidRPr="00AE2AD5">
              <w:rPr>
                <w:sz w:val="28"/>
                <w:szCs w:val="28"/>
              </w:rPr>
              <w:t>с</w:t>
            </w:r>
            <w:proofErr w:type="gramEnd"/>
            <w:r w:rsidRPr="00AE2AD5">
              <w:rPr>
                <w:sz w:val="28"/>
                <w:szCs w:val="28"/>
              </w:rPr>
              <w:t xml:space="preserve"> 3-7 лет Москва, Мозаика-синтез 2009г</w:t>
            </w:r>
          </w:p>
          <w:p w:rsidR="001A30F3" w:rsidRPr="00AE2AD5" w:rsidRDefault="001A30F3" w:rsidP="00156B92">
            <w:pPr>
              <w:tabs>
                <w:tab w:val="left" w:pos="2800"/>
              </w:tabs>
              <w:jc w:val="both"/>
              <w:rPr>
                <w:sz w:val="28"/>
                <w:szCs w:val="28"/>
              </w:rPr>
            </w:pPr>
            <w:r w:rsidRPr="00AE2AD5">
              <w:rPr>
                <w:sz w:val="28"/>
                <w:szCs w:val="28"/>
              </w:rPr>
              <w:t xml:space="preserve">Т.С. Комарова Занятия по </w:t>
            </w:r>
            <w:proofErr w:type="spellStart"/>
            <w:r w:rsidRPr="00AE2AD5">
              <w:rPr>
                <w:sz w:val="28"/>
                <w:szCs w:val="28"/>
              </w:rPr>
              <w:t>изодеятельности</w:t>
            </w:r>
            <w:proofErr w:type="spellEnd"/>
            <w:r w:rsidRPr="00AE2AD5">
              <w:rPr>
                <w:sz w:val="28"/>
                <w:szCs w:val="28"/>
              </w:rPr>
              <w:t xml:space="preserve"> с 3-7 лет Москва, Мозаика-синтез 2009г</w:t>
            </w:r>
          </w:p>
          <w:p w:rsidR="001A30F3" w:rsidRPr="00AE2AD5" w:rsidRDefault="001A30F3" w:rsidP="00156B92">
            <w:pPr>
              <w:rPr>
                <w:sz w:val="28"/>
                <w:szCs w:val="28"/>
              </w:rPr>
            </w:pPr>
            <w:r w:rsidRPr="00AE2AD5">
              <w:rPr>
                <w:sz w:val="28"/>
                <w:szCs w:val="28"/>
              </w:rPr>
              <w:t xml:space="preserve">Г.С. </w:t>
            </w:r>
            <w:proofErr w:type="spellStart"/>
            <w:r w:rsidRPr="00AE2AD5">
              <w:rPr>
                <w:sz w:val="28"/>
                <w:szCs w:val="28"/>
              </w:rPr>
              <w:t>Швайко</w:t>
            </w:r>
            <w:proofErr w:type="spellEnd"/>
            <w:r w:rsidRPr="00AE2AD5">
              <w:rPr>
                <w:sz w:val="28"/>
                <w:szCs w:val="28"/>
              </w:rPr>
              <w:t xml:space="preserve"> Занятия по </w:t>
            </w:r>
            <w:proofErr w:type="spellStart"/>
            <w:r w:rsidRPr="00AE2AD5">
              <w:rPr>
                <w:sz w:val="28"/>
                <w:szCs w:val="28"/>
              </w:rPr>
              <w:t>изодеятельности</w:t>
            </w:r>
            <w:proofErr w:type="spellEnd"/>
            <w:r w:rsidRPr="00AE2AD5">
              <w:rPr>
                <w:sz w:val="28"/>
                <w:szCs w:val="28"/>
              </w:rPr>
              <w:t xml:space="preserve"> в </w:t>
            </w:r>
            <w:proofErr w:type="spellStart"/>
            <w:r w:rsidRPr="00AE2AD5">
              <w:rPr>
                <w:sz w:val="28"/>
                <w:szCs w:val="28"/>
              </w:rPr>
              <w:t>д</w:t>
            </w:r>
            <w:proofErr w:type="spellEnd"/>
            <w:r w:rsidRPr="00AE2AD5">
              <w:rPr>
                <w:sz w:val="28"/>
                <w:szCs w:val="28"/>
              </w:rPr>
              <w:t>/саду 2002г</w:t>
            </w:r>
          </w:p>
          <w:p w:rsidR="001A30F3" w:rsidRPr="00AE2AD5" w:rsidRDefault="001A30F3" w:rsidP="00156B92">
            <w:pPr>
              <w:rPr>
                <w:sz w:val="28"/>
                <w:szCs w:val="28"/>
              </w:rPr>
            </w:pPr>
            <w:r w:rsidRPr="00AE2AD5">
              <w:rPr>
                <w:i/>
                <w:sz w:val="28"/>
                <w:szCs w:val="28"/>
              </w:rPr>
              <w:t>С. Шмаков</w:t>
            </w:r>
            <w:r w:rsidRPr="00AE2AD5">
              <w:rPr>
                <w:sz w:val="28"/>
                <w:szCs w:val="28"/>
              </w:rPr>
              <w:t xml:space="preserve"> «Игры – потехи, забавы утехи», Липецк «</w:t>
            </w:r>
            <w:proofErr w:type="spellStart"/>
            <w:r w:rsidRPr="00AE2AD5">
              <w:rPr>
                <w:sz w:val="28"/>
                <w:szCs w:val="28"/>
              </w:rPr>
              <w:t>Ориус</w:t>
            </w:r>
            <w:proofErr w:type="spellEnd"/>
            <w:r w:rsidRPr="00AE2AD5">
              <w:rPr>
                <w:sz w:val="28"/>
                <w:szCs w:val="28"/>
              </w:rPr>
              <w:t>», 1994г.</w:t>
            </w:r>
          </w:p>
          <w:p w:rsidR="001A30F3" w:rsidRPr="00AE2AD5" w:rsidRDefault="001A30F3" w:rsidP="00156B92">
            <w:pPr>
              <w:rPr>
                <w:sz w:val="28"/>
                <w:szCs w:val="28"/>
              </w:rPr>
            </w:pPr>
            <w:r w:rsidRPr="00AE2AD5">
              <w:rPr>
                <w:i/>
                <w:sz w:val="28"/>
                <w:szCs w:val="28"/>
              </w:rPr>
              <w:t xml:space="preserve">Н.Н. </w:t>
            </w:r>
            <w:proofErr w:type="spellStart"/>
            <w:r w:rsidRPr="00AE2AD5">
              <w:rPr>
                <w:i/>
                <w:sz w:val="28"/>
                <w:szCs w:val="28"/>
              </w:rPr>
              <w:t>Доломанова</w:t>
            </w:r>
            <w:proofErr w:type="spellEnd"/>
            <w:r w:rsidRPr="00AE2AD5">
              <w:rPr>
                <w:sz w:val="28"/>
                <w:szCs w:val="28"/>
              </w:rPr>
              <w:t xml:space="preserve"> «Подвижные игры с песнями в детском саду», М, «Мозаика-Синтез», 2005г.</w:t>
            </w:r>
          </w:p>
          <w:p w:rsidR="001A30F3" w:rsidRPr="00AE2AD5" w:rsidRDefault="001A30F3" w:rsidP="00156B92">
            <w:pPr>
              <w:rPr>
                <w:sz w:val="28"/>
                <w:szCs w:val="28"/>
              </w:rPr>
            </w:pPr>
            <w:r w:rsidRPr="00AE2AD5">
              <w:rPr>
                <w:i/>
                <w:sz w:val="28"/>
                <w:szCs w:val="28"/>
              </w:rPr>
              <w:t>И.В. Фомичёва</w:t>
            </w:r>
            <w:r w:rsidRPr="00AE2AD5">
              <w:rPr>
                <w:sz w:val="28"/>
                <w:szCs w:val="28"/>
              </w:rPr>
              <w:t xml:space="preserve"> «Музыкальный калейдоскоп», М, «Альма-матер»,1994г.</w:t>
            </w:r>
          </w:p>
          <w:p w:rsidR="001A30F3" w:rsidRPr="00AE2AD5" w:rsidRDefault="001A30F3" w:rsidP="00156B92">
            <w:pPr>
              <w:rPr>
                <w:sz w:val="28"/>
                <w:szCs w:val="28"/>
              </w:rPr>
            </w:pPr>
            <w:r w:rsidRPr="00AE2AD5">
              <w:rPr>
                <w:i/>
                <w:sz w:val="28"/>
                <w:szCs w:val="28"/>
              </w:rPr>
              <w:t xml:space="preserve">Н. </w:t>
            </w:r>
            <w:proofErr w:type="spellStart"/>
            <w:r w:rsidRPr="00AE2AD5">
              <w:rPr>
                <w:i/>
                <w:sz w:val="28"/>
                <w:szCs w:val="28"/>
              </w:rPr>
              <w:t>Лукошина</w:t>
            </w:r>
            <w:proofErr w:type="spellEnd"/>
            <w:r w:rsidRPr="00AE2AD5">
              <w:rPr>
                <w:sz w:val="28"/>
                <w:szCs w:val="28"/>
              </w:rPr>
              <w:t xml:space="preserve"> «Выпускные праздники в детском саду», М, «</w:t>
            </w:r>
            <w:proofErr w:type="spellStart"/>
            <w:r w:rsidRPr="00AE2AD5">
              <w:rPr>
                <w:sz w:val="28"/>
                <w:szCs w:val="28"/>
              </w:rPr>
              <w:t>Айри_Пресс</w:t>
            </w:r>
            <w:proofErr w:type="spellEnd"/>
            <w:r w:rsidRPr="00AE2AD5">
              <w:rPr>
                <w:sz w:val="28"/>
                <w:szCs w:val="28"/>
              </w:rPr>
              <w:t xml:space="preserve">», 2003г. </w:t>
            </w:r>
          </w:p>
          <w:p w:rsidR="001A30F3" w:rsidRPr="00AE2AD5" w:rsidRDefault="001A30F3" w:rsidP="00156B92">
            <w:pPr>
              <w:autoSpaceDE w:val="0"/>
              <w:autoSpaceDN w:val="0"/>
              <w:adjustRightInd w:val="0"/>
              <w:rPr>
                <w:sz w:val="28"/>
                <w:szCs w:val="28"/>
              </w:rPr>
            </w:pPr>
            <w:r w:rsidRPr="00AE2AD5">
              <w:rPr>
                <w:i/>
                <w:sz w:val="28"/>
                <w:szCs w:val="28"/>
              </w:rPr>
              <w:t>А.И.Буренина</w:t>
            </w:r>
            <w:r w:rsidRPr="00AE2AD5">
              <w:rPr>
                <w:sz w:val="28"/>
                <w:szCs w:val="28"/>
              </w:rPr>
              <w:t xml:space="preserve"> «Ритмическая мозаика» </w:t>
            </w:r>
            <w:proofErr w:type="gramStart"/>
            <w:r w:rsidRPr="00AE2AD5">
              <w:rPr>
                <w:sz w:val="28"/>
                <w:szCs w:val="28"/>
              </w:rPr>
              <w:t>С-П</w:t>
            </w:r>
            <w:proofErr w:type="gramEnd"/>
            <w:r w:rsidRPr="00AE2AD5">
              <w:rPr>
                <w:sz w:val="28"/>
                <w:szCs w:val="28"/>
              </w:rPr>
              <w:t>, 2000 г</w:t>
            </w:r>
          </w:p>
          <w:p w:rsidR="001A30F3" w:rsidRPr="0057462B" w:rsidRDefault="001A30F3" w:rsidP="00156B92">
            <w:pPr>
              <w:autoSpaceDE w:val="0"/>
              <w:autoSpaceDN w:val="0"/>
              <w:adjustRightInd w:val="0"/>
            </w:pPr>
          </w:p>
        </w:tc>
      </w:tr>
    </w:tbl>
    <w:p w:rsidR="001A30F3" w:rsidRDefault="001A30F3" w:rsidP="00936924">
      <w:pPr>
        <w:ind w:firstLine="708"/>
        <w:jc w:val="both"/>
        <w:rPr>
          <w:b/>
          <w:color w:val="000000"/>
          <w:sz w:val="28"/>
          <w:szCs w:val="28"/>
        </w:rPr>
      </w:pPr>
    </w:p>
    <w:p w:rsidR="001A30F3" w:rsidRDefault="001A30F3" w:rsidP="00936924">
      <w:pPr>
        <w:jc w:val="center"/>
        <w:rPr>
          <w:b/>
          <w:color w:val="000000"/>
          <w:sz w:val="28"/>
          <w:szCs w:val="28"/>
        </w:rPr>
      </w:pPr>
    </w:p>
    <w:p w:rsidR="001A30F3" w:rsidRDefault="001A30F3" w:rsidP="00936924">
      <w:pPr>
        <w:jc w:val="center"/>
        <w:rPr>
          <w:b/>
          <w:color w:val="000000"/>
          <w:sz w:val="28"/>
          <w:szCs w:val="28"/>
        </w:rPr>
      </w:pPr>
    </w:p>
    <w:p w:rsidR="001A30F3" w:rsidRPr="00B23D2C" w:rsidRDefault="001A30F3" w:rsidP="00936924">
      <w:pPr>
        <w:jc w:val="both"/>
        <w:rPr>
          <w:b/>
          <w:sz w:val="28"/>
          <w:szCs w:val="28"/>
        </w:rPr>
      </w:pPr>
      <w:r w:rsidRPr="00B23D2C">
        <w:rPr>
          <w:b/>
          <w:sz w:val="28"/>
          <w:szCs w:val="28"/>
        </w:rPr>
        <w:t>Диагностический инструментарий.</w:t>
      </w:r>
    </w:p>
    <w:p w:rsidR="001A30F3" w:rsidRPr="00592917" w:rsidRDefault="001A30F3" w:rsidP="00936924">
      <w:pPr>
        <w:ind w:firstLine="708"/>
        <w:jc w:val="both"/>
        <w:rPr>
          <w:color w:val="000000"/>
          <w:sz w:val="28"/>
          <w:szCs w:val="28"/>
        </w:rPr>
      </w:pPr>
      <w:r w:rsidRPr="00592917">
        <w:rPr>
          <w:color w:val="000000"/>
          <w:sz w:val="28"/>
          <w:szCs w:val="28"/>
        </w:rPr>
        <w:t>Диагностические методики, используемые при обследовании детей разных дошкольных возрастных групп (примерный перечень):</w:t>
      </w:r>
    </w:p>
    <w:p w:rsidR="001A30F3" w:rsidRPr="00592917" w:rsidRDefault="001A30F3" w:rsidP="00936924">
      <w:pPr>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7"/>
        <w:gridCol w:w="3021"/>
        <w:gridCol w:w="3313"/>
      </w:tblGrid>
      <w:tr w:rsidR="001A30F3" w:rsidRPr="00592917" w:rsidTr="00156B92">
        <w:trPr>
          <w:trHeight w:val="407"/>
        </w:trPr>
        <w:tc>
          <w:tcPr>
            <w:tcW w:w="3237" w:type="dxa"/>
            <w:vAlign w:val="center"/>
          </w:tcPr>
          <w:p w:rsidR="001A30F3" w:rsidRPr="00592917" w:rsidRDefault="001A30F3" w:rsidP="00156B92">
            <w:pPr>
              <w:jc w:val="center"/>
              <w:rPr>
                <w:b/>
                <w:color w:val="000000"/>
                <w:sz w:val="28"/>
                <w:szCs w:val="28"/>
              </w:rPr>
            </w:pPr>
            <w:r w:rsidRPr="00592917">
              <w:rPr>
                <w:b/>
                <w:color w:val="000000"/>
                <w:sz w:val="28"/>
                <w:szCs w:val="28"/>
              </w:rPr>
              <w:t>Параметры</w:t>
            </w:r>
          </w:p>
        </w:tc>
        <w:tc>
          <w:tcPr>
            <w:tcW w:w="3021" w:type="dxa"/>
            <w:vAlign w:val="center"/>
          </w:tcPr>
          <w:p w:rsidR="001A30F3" w:rsidRPr="00592917" w:rsidRDefault="001A30F3" w:rsidP="00156B92">
            <w:pPr>
              <w:jc w:val="center"/>
              <w:rPr>
                <w:b/>
                <w:color w:val="000000"/>
                <w:sz w:val="28"/>
                <w:szCs w:val="28"/>
              </w:rPr>
            </w:pPr>
            <w:r w:rsidRPr="00592917">
              <w:rPr>
                <w:b/>
                <w:color w:val="000000"/>
                <w:sz w:val="28"/>
                <w:szCs w:val="28"/>
              </w:rPr>
              <w:t>Направленность</w:t>
            </w:r>
          </w:p>
        </w:tc>
        <w:tc>
          <w:tcPr>
            <w:tcW w:w="3313" w:type="dxa"/>
            <w:vAlign w:val="center"/>
          </w:tcPr>
          <w:p w:rsidR="001A30F3" w:rsidRPr="00592917" w:rsidRDefault="001A30F3" w:rsidP="00156B92">
            <w:pPr>
              <w:jc w:val="center"/>
              <w:rPr>
                <w:b/>
                <w:color w:val="000000"/>
                <w:sz w:val="28"/>
                <w:szCs w:val="28"/>
              </w:rPr>
            </w:pPr>
            <w:r w:rsidRPr="00592917">
              <w:rPr>
                <w:b/>
                <w:color w:val="000000"/>
                <w:sz w:val="28"/>
                <w:szCs w:val="28"/>
              </w:rPr>
              <w:t>Диагностические методики</w:t>
            </w:r>
          </w:p>
        </w:tc>
      </w:tr>
      <w:tr w:rsidR="001A30F3" w:rsidRPr="00592917" w:rsidTr="00156B92">
        <w:tc>
          <w:tcPr>
            <w:tcW w:w="3237" w:type="dxa"/>
          </w:tcPr>
          <w:p w:rsidR="001A30F3" w:rsidRPr="00592917" w:rsidRDefault="001A30F3" w:rsidP="00156B92">
            <w:pPr>
              <w:rPr>
                <w:color w:val="000000"/>
                <w:sz w:val="28"/>
                <w:szCs w:val="28"/>
              </w:rPr>
            </w:pPr>
            <w:r w:rsidRPr="00592917">
              <w:rPr>
                <w:color w:val="000000"/>
                <w:sz w:val="28"/>
                <w:szCs w:val="28"/>
              </w:rPr>
              <w:t xml:space="preserve">Развитие </w:t>
            </w:r>
            <w:proofErr w:type="spellStart"/>
            <w:r w:rsidRPr="00592917">
              <w:rPr>
                <w:color w:val="000000"/>
                <w:sz w:val="28"/>
                <w:szCs w:val="28"/>
              </w:rPr>
              <w:t>перцептивных</w:t>
            </w:r>
            <w:proofErr w:type="spellEnd"/>
            <w:r w:rsidRPr="00592917">
              <w:rPr>
                <w:color w:val="000000"/>
                <w:sz w:val="28"/>
                <w:szCs w:val="28"/>
              </w:rPr>
              <w:t xml:space="preserve">   действий</w:t>
            </w:r>
          </w:p>
          <w:p w:rsidR="001A30F3" w:rsidRPr="00592917" w:rsidRDefault="001A30F3" w:rsidP="00156B92">
            <w:pPr>
              <w:rPr>
                <w:color w:val="000000"/>
                <w:sz w:val="28"/>
                <w:szCs w:val="28"/>
              </w:rPr>
            </w:pPr>
            <w:r w:rsidRPr="00592917">
              <w:rPr>
                <w:color w:val="000000"/>
                <w:sz w:val="28"/>
                <w:szCs w:val="28"/>
              </w:rPr>
              <w:t>Овладение сенсорными   эталонами.</w:t>
            </w:r>
          </w:p>
          <w:p w:rsidR="001A30F3" w:rsidRPr="00592917" w:rsidRDefault="001A30F3" w:rsidP="00156B92">
            <w:pPr>
              <w:rPr>
                <w:color w:val="000000"/>
                <w:sz w:val="28"/>
                <w:szCs w:val="28"/>
              </w:rPr>
            </w:pPr>
            <w:proofErr w:type="spellStart"/>
            <w:r w:rsidRPr="00592917">
              <w:rPr>
                <w:color w:val="000000"/>
                <w:sz w:val="28"/>
                <w:szCs w:val="28"/>
              </w:rPr>
              <w:t>Сформированность</w:t>
            </w:r>
            <w:proofErr w:type="spellEnd"/>
            <w:r w:rsidRPr="00592917">
              <w:rPr>
                <w:color w:val="000000"/>
                <w:sz w:val="28"/>
                <w:szCs w:val="28"/>
              </w:rPr>
              <w:t xml:space="preserve"> пространственных отношений   (</w:t>
            </w:r>
            <w:proofErr w:type="spellStart"/>
            <w:r w:rsidRPr="00592917">
              <w:rPr>
                <w:color w:val="000000"/>
                <w:sz w:val="28"/>
                <w:szCs w:val="28"/>
              </w:rPr>
              <w:t>сериация</w:t>
            </w:r>
            <w:proofErr w:type="spellEnd"/>
            <w:r w:rsidRPr="00592917">
              <w:rPr>
                <w:color w:val="000000"/>
                <w:sz w:val="28"/>
                <w:szCs w:val="28"/>
              </w:rPr>
              <w:t>).</w:t>
            </w:r>
          </w:p>
          <w:p w:rsidR="001A30F3" w:rsidRPr="00592917" w:rsidRDefault="001A30F3" w:rsidP="00156B92">
            <w:pPr>
              <w:rPr>
                <w:color w:val="000000"/>
                <w:sz w:val="28"/>
                <w:szCs w:val="28"/>
              </w:rPr>
            </w:pPr>
            <w:r w:rsidRPr="00592917">
              <w:rPr>
                <w:color w:val="000000"/>
                <w:sz w:val="28"/>
                <w:szCs w:val="28"/>
              </w:rPr>
              <w:t>Объединение элементов в   целых образ.</w:t>
            </w:r>
            <w:r w:rsidRPr="00592917">
              <w:rPr>
                <w:color w:val="000000"/>
                <w:sz w:val="28"/>
                <w:szCs w:val="28"/>
              </w:rPr>
              <w:tab/>
            </w:r>
          </w:p>
        </w:tc>
        <w:tc>
          <w:tcPr>
            <w:tcW w:w="3021" w:type="dxa"/>
          </w:tcPr>
          <w:p w:rsidR="001A30F3" w:rsidRPr="00592917" w:rsidRDefault="001A30F3" w:rsidP="00156B92">
            <w:pPr>
              <w:rPr>
                <w:color w:val="000000"/>
                <w:sz w:val="28"/>
                <w:szCs w:val="28"/>
              </w:rPr>
            </w:pPr>
            <w:r w:rsidRPr="00592917">
              <w:rPr>
                <w:color w:val="000000"/>
                <w:sz w:val="28"/>
                <w:szCs w:val="28"/>
              </w:rPr>
              <w:t>Восприятие</w:t>
            </w:r>
          </w:p>
        </w:tc>
        <w:tc>
          <w:tcPr>
            <w:tcW w:w="3313" w:type="dxa"/>
          </w:tcPr>
          <w:p w:rsidR="001A30F3" w:rsidRPr="00592917" w:rsidRDefault="001A30F3" w:rsidP="00156B92">
            <w:pPr>
              <w:rPr>
                <w:color w:val="000000"/>
                <w:sz w:val="28"/>
                <w:szCs w:val="28"/>
              </w:rPr>
            </w:pPr>
            <w:r w:rsidRPr="00592917">
              <w:rPr>
                <w:color w:val="000000"/>
                <w:sz w:val="28"/>
                <w:szCs w:val="28"/>
              </w:rPr>
              <w:t xml:space="preserve">«Коробочка форм», «Вкладыши»,  </w:t>
            </w:r>
          </w:p>
          <w:p w:rsidR="001A30F3" w:rsidRPr="00592917" w:rsidRDefault="001A30F3" w:rsidP="00156B92">
            <w:pPr>
              <w:rPr>
                <w:color w:val="000000"/>
                <w:sz w:val="28"/>
                <w:szCs w:val="28"/>
              </w:rPr>
            </w:pPr>
            <w:r w:rsidRPr="00592917">
              <w:rPr>
                <w:color w:val="000000"/>
                <w:sz w:val="28"/>
                <w:szCs w:val="28"/>
              </w:rPr>
              <w:t>«Пирамидка»,  «Мисочки»,</w:t>
            </w:r>
          </w:p>
          <w:p w:rsidR="001A30F3" w:rsidRPr="00592917" w:rsidRDefault="001A30F3" w:rsidP="00156B92">
            <w:pPr>
              <w:rPr>
                <w:color w:val="000000"/>
                <w:sz w:val="28"/>
                <w:szCs w:val="28"/>
              </w:rPr>
            </w:pPr>
            <w:r w:rsidRPr="00592917">
              <w:rPr>
                <w:color w:val="000000"/>
                <w:sz w:val="28"/>
                <w:szCs w:val="28"/>
              </w:rPr>
              <w:t>«Конструирование по   образцу», «Включение в ряд», «Эталоны»,</w:t>
            </w:r>
          </w:p>
          <w:p w:rsidR="001A30F3" w:rsidRPr="00592917" w:rsidRDefault="001A30F3" w:rsidP="00156B92">
            <w:pPr>
              <w:rPr>
                <w:color w:val="000000"/>
                <w:sz w:val="28"/>
                <w:szCs w:val="28"/>
              </w:rPr>
            </w:pPr>
            <w:r w:rsidRPr="00592917">
              <w:rPr>
                <w:color w:val="000000"/>
                <w:sz w:val="28"/>
                <w:szCs w:val="28"/>
              </w:rPr>
              <w:t>«Разрезные  картинки»,   «</w:t>
            </w:r>
            <w:proofErr w:type="spellStart"/>
            <w:r w:rsidRPr="00592917">
              <w:rPr>
                <w:color w:val="000000"/>
                <w:sz w:val="28"/>
                <w:szCs w:val="28"/>
              </w:rPr>
              <w:t>Перцептивное</w:t>
            </w:r>
            <w:proofErr w:type="spellEnd"/>
            <w:r w:rsidRPr="00592917">
              <w:rPr>
                <w:color w:val="000000"/>
                <w:sz w:val="28"/>
                <w:szCs w:val="28"/>
              </w:rPr>
              <w:t xml:space="preserve"> моделирование»</w:t>
            </w:r>
          </w:p>
        </w:tc>
      </w:tr>
      <w:tr w:rsidR="001A30F3" w:rsidRPr="00592917" w:rsidTr="00156B92">
        <w:tc>
          <w:tcPr>
            <w:tcW w:w="3237" w:type="dxa"/>
          </w:tcPr>
          <w:p w:rsidR="001A30F3" w:rsidRPr="00592917" w:rsidRDefault="001A30F3" w:rsidP="00156B92">
            <w:pPr>
              <w:rPr>
                <w:color w:val="000000"/>
                <w:sz w:val="28"/>
                <w:szCs w:val="28"/>
              </w:rPr>
            </w:pPr>
            <w:r w:rsidRPr="00592917">
              <w:rPr>
                <w:color w:val="000000"/>
                <w:sz w:val="28"/>
                <w:szCs w:val="28"/>
              </w:rPr>
              <w:t>Ориентирование в   предметных действиях</w:t>
            </w:r>
            <w:r w:rsidRPr="00592917">
              <w:rPr>
                <w:color w:val="000000"/>
                <w:sz w:val="28"/>
                <w:szCs w:val="28"/>
              </w:rPr>
              <w:tab/>
            </w:r>
          </w:p>
        </w:tc>
        <w:tc>
          <w:tcPr>
            <w:tcW w:w="3021" w:type="dxa"/>
          </w:tcPr>
          <w:p w:rsidR="001A30F3" w:rsidRPr="00592917" w:rsidRDefault="001A30F3" w:rsidP="00156B92">
            <w:pPr>
              <w:rPr>
                <w:color w:val="000000"/>
                <w:sz w:val="28"/>
                <w:szCs w:val="28"/>
              </w:rPr>
            </w:pPr>
            <w:r w:rsidRPr="00592917">
              <w:rPr>
                <w:color w:val="000000"/>
                <w:sz w:val="28"/>
                <w:szCs w:val="28"/>
              </w:rPr>
              <w:t>Наглядно-действенное   мышление</w:t>
            </w:r>
            <w:r w:rsidRPr="00592917">
              <w:rPr>
                <w:color w:val="000000"/>
                <w:sz w:val="28"/>
                <w:szCs w:val="28"/>
              </w:rPr>
              <w:tab/>
            </w:r>
          </w:p>
        </w:tc>
        <w:tc>
          <w:tcPr>
            <w:tcW w:w="3313" w:type="dxa"/>
          </w:tcPr>
          <w:p w:rsidR="001A30F3" w:rsidRPr="00592917" w:rsidRDefault="001A30F3" w:rsidP="00156B92">
            <w:pPr>
              <w:rPr>
                <w:color w:val="000000"/>
                <w:sz w:val="28"/>
                <w:szCs w:val="28"/>
              </w:rPr>
            </w:pPr>
            <w:r w:rsidRPr="00592917">
              <w:rPr>
                <w:color w:val="000000"/>
                <w:sz w:val="28"/>
                <w:szCs w:val="28"/>
              </w:rPr>
              <w:t>«Коробочка форм»,   «Мисочки»</w:t>
            </w:r>
          </w:p>
          <w:p w:rsidR="001A30F3" w:rsidRPr="00592917" w:rsidRDefault="001A30F3" w:rsidP="00156B92">
            <w:pPr>
              <w:rPr>
                <w:color w:val="000000"/>
                <w:sz w:val="28"/>
                <w:szCs w:val="28"/>
              </w:rPr>
            </w:pPr>
            <w:r w:rsidRPr="00592917">
              <w:rPr>
                <w:color w:val="000000"/>
                <w:sz w:val="28"/>
                <w:szCs w:val="28"/>
              </w:rPr>
              <w:t>«Пирамидка», «Матрешка»</w:t>
            </w:r>
          </w:p>
        </w:tc>
      </w:tr>
      <w:tr w:rsidR="001A30F3" w:rsidRPr="00592917" w:rsidTr="00156B92">
        <w:tc>
          <w:tcPr>
            <w:tcW w:w="3237" w:type="dxa"/>
          </w:tcPr>
          <w:p w:rsidR="001A30F3" w:rsidRPr="00592917" w:rsidRDefault="001A30F3" w:rsidP="00156B92">
            <w:pPr>
              <w:rPr>
                <w:color w:val="000000"/>
                <w:sz w:val="28"/>
                <w:szCs w:val="28"/>
              </w:rPr>
            </w:pPr>
            <w:r w:rsidRPr="00592917">
              <w:rPr>
                <w:color w:val="000000"/>
                <w:sz w:val="28"/>
                <w:szCs w:val="28"/>
              </w:rPr>
              <w:t>Моделирование</w:t>
            </w:r>
          </w:p>
          <w:p w:rsidR="001A30F3" w:rsidRPr="00592917" w:rsidRDefault="001A30F3" w:rsidP="00156B92">
            <w:pPr>
              <w:rPr>
                <w:color w:val="000000"/>
                <w:sz w:val="28"/>
                <w:szCs w:val="28"/>
              </w:rPr>
            </w:pPr>
            <w:r w:rsidRPr="00592917">
              <w:rPr>
                <w:color w:val="000000"/>
                <w:sz w:val="28"/>
                <w:szCs w:val="28"/>
              </w:rPr>
              <w:t>Анализ образца.</w:t>
            </w:r>
          </w:p>
          <w:p w:rsidR="001A30F3" w:rsidRPr="00592917" w:rsidRDefault="001A30F3" w:rsidP="00156B92">
            <w:pPr>
              <w:rPr>
                <w:color w:val="000000"/>
                <w:sz w:val="28"/>
                <w:szCs w:val="28"/>
              </w:rPr>
            </w:pPr>
            <w:r w:rsidRPr="00592917">
              <w:rPr>
                <w:color w:val="000000"/>
                <w:sz w:val="28"/>
                <w:szCs w:val="28"/>
              </w:rPr>
              <w:t xml:space="preserve">Образная форма </w:t>
            </w:r>
            <w:proofErr w:type="gramStart"/>
            <w:r w:rsidRPr="00592917">
              <w:rPr>
                <w:color w:val="000000"/>
                <w:sz w:val="28"/>
                <w:szCs w:val="28"/>
              </w:rPr>
              <w:t>мыслительной</w:t>
            </w:r>
            <w:proofErr w:type="gramEnd"/>
            <w:r w:rsidRPr="00592917">
              <w:rPr>
                <w:color w:val="000000"/>
                <w:sz w:val="28"/>
                <w:szCs w:val="28"/>
              </w:rPr>
              <w:t xml:space="preserve">  </w:t>
            </w:r>
          </w:p>
          <w:p w:rsidR="001A30F3" w:rsidRPr="00592917" w:rsidRDefault="001A30F3" w:rsidP="00156B92">
            <w:pPr>
              <w:rPr>
                <w:color w:val="000000"/>
                <w:sz w:val="28"/>
                <w:szCs w:val="28"/>
              </w:rPr>
            </w:pPr>
            <w:r w:rsidRPr="00592917">
              <w:rPr>
                <w:color w:val="000000"/>
                <w:sz w:val="28"/>
                <w:szCs w:val="28"/>
              </w:rPr>
              <w:t xml:space="preserve">деятельности </w:t>
            </w:r>
          </w:p>
          <w:p w:rsidR="001A30F3" w:rsidRPr="00592917" w:rsidRDefault="001A30F3" w:rsidP="00156B92">
            <w:pPr>
              <w:rPr>
                <w:color w:val="000000"/>
                <w:sz w:val="28"/>
                <w:szCs w:val="28"/>
              </w:rPr>
            </w:pPr>
            <w:r w:rsidRPr="00592917">
              <w:rPr>
                <w:color w:val="000000"/>
                <w:sz w:val="28"/>
                <w:szCs w:val="28"/>
              </w:rPr>
              <w:t>Овладение зрительным   синтезом</w:t>
            </w:r>
          </w:p>
          <w:p w:rsidR="001A30F3" w:rsidRPr="00592917" w:rsidRDefault="001A30F3" w:rsidP="00156B92">
            <w:pPr>
              <w:rPr>
                <w:color w:val="000000"/>
                <w:sz w:val="28"/>
                <w:szCs w:val="28"/>
              </w:rPr>
            </w:pPr>
            <w:r w:rsidRPr="00592917">
              <w:rPr>
                <w:color w:val="000000"/>
                <w:sz w:val="28"/>
                <w:szCs w:val="28"/>
              </w:rPr>
              <w:t>Развитие ориентировочных   действий</w:t>
            </w:r>
          </w:p>
        </w:tc>
        <w:tc>
          <w:tcPr>
            <w:tcW w:w="3021" w:type="dxa"/>
          </w:tcPr>
          <w:p w:rsidR="001A30F3" w:rsidRPr="00592917" w:rsidRDefault="001A30F3" w:rsidP="00156B92">
            <w:pPr>
              <w:rPr>
                <w:color w:val="000000"/>
                <w:sz w:val="28"/>
                <w:szCs w:val="28"/>
              </w:rPr>
            </w:pPr>
            <w:r w:rsidRPr="00592917">
              <w:rPr>
                <w:color w:val="000000"/>
                <w:sz w:val="28"/>
                <w:szCs w:val="28"/>
              </w:rPr>
              <w:t>Наглядно-образное мышление</w:t>
            </w:r>
          </w:p>
          <w:p w:rsidR="001A30F3" w:rsidRPr="00592917" w:rsidRDefault="001A30F3" w:rsidP="00156B92">
            <w:pPr>
              <w:rPr>
                <w:color w:val="000000"/>
                <w:sz w:val="28"/>
                <w:szCs w:val="28"/>
              </w:rPr>
            </w:pPr>
          </w:p>
        </w:tc>
        <w:tc>
          <w:tcPr>
            <w:tcW w:w="3313" w:type="dxa"/>
          </w:tcPr>
          <w:p w:rsidR="001A30F3" w:rsidRPr="00592917" w:rsidRDefault="001A30F3" w:rsidP="00156B92">
            <w:pPr>
              <w:rPr>
                <w:color w:val="000000"/>
                <w:sz w:val="28"/>
                <w:szCs w:val="28"/>
              </w:rPr>
            </w:pPr>
            <w:r w:rsidRPr="00592917">
              <w:rPr>
                <w:color w:val="000000"/>
                <w:sz w:val="28"/>
                <w:szCs w:val="28"/>
              </w:rPr>
              <w:t>«Рыбка»</w:t>
            </w:r>
          </w:p>
          <w:p w:rsidR="001A30F3" w:rsidRPr="00592917" w:rsidRDefault="001A30F3" w:rsidP="00156B92">
            <w:pPr>
              <w:rPr>
                <w:color w:val="000000"/>
                <w:sz w:val="28"/>
                <w:szCs w:val="28"/>
              </w:rPr>
            </w:pPr>
            <w:r w:rsidRPr="00592917">
              <w:rPr>
                <w:color w:val="000000"/>
                <w:sz w:val="28"/>
                <w:szCs w:val="28"/>
              </w:rPr>
              <w:t>«Разрезные картинки»</w:t>
            </w:r>
          </w:p>
          <w:p w:rsidR="001A30F3" w:rsidRPr="00592917" w:rsidRDefault="001A30F3" w:rsidP="00156B92">
            <w:pPr>
              <w:rPr>
                <w:color w:val="000000"/>
                <w:sz w:val="28"/>
                <w:szCs w:val="28"/>
              </w:rPr>
            </w:pPr>
            <w:r w:rsidRPr="00592917">
              <w:rPr>
                <w:color w:val="000000"/>
                <w:sz w:val="28"/>
                <w:szCs w:val="28"/>
              </w:rPr>
              <w:t>«Пиктограмма»</w:t>
            </w:r>
          </w:p>
          <w:p w:rsidR="001A30F3" w:rsidRPr="00592917" w:rsidRDefault="001A30F3" w:rsidP="00156B92">
            <w:pPr>
              <w:rPr>
                <w:color w:val="000000"/>
                <w:sz w:val="28"/>
                <w:szCs w:val="28"/>
              </w:rPr>
            </w:pPr>
            <w:r w:rsidRPr="00592917">
              <w:rPr>
                <w:color w:val="000000"/>
                <w:sz w:val="28"/>
                <w:szCs w:val="28"/>
              </w:rPr>
              <w:t xml:space="preserve"> «</w:t>
            </w:r>
            <w:proofErr w:type="spellStart"/>
            <w:r w:rsidRPr="00592917">
              <w:rPr>
                <w:color w:val="000000"/>
                <w:sz w:val="28"/>
                <w:szCs w:val="28"/>
              </w:rPr>
              <w:t>Перцептивное</w:t>
            </w:r>
            <w:proofErr w:type="spellEnd"/>
            <w:r w:rsidRPr="00592917">
              <w:rPr>
                <w:color w:val="000000"/>
                <w:sz w:val="28"/>
                <w:szCs w:val="28"/>
              </w:rPr>
              <w:t xml:space="preserve"> моделирование»</w:t>
            </w:r>
          </w:p>
          <w:p w:rsidR="001A30F3" w:rsidRPr="00592917" w:rsidRDefault="001A30F3" w:rsidP="00156B92">
            <w:pPr>
              <w:rPr>
                <w:color w:val="000000"/>
                <w:sz w:val="28"/>
                <w:szCs w:val="28"/>
              </w:rPr>
            </w:pPr>
            <w:r w:rsidRPr="00592917">
              <w:rPr>
                <w:color w:val="000000"/>
                <w:sz w:val="28"/>
                <w:szCs w:val="28"/>
              </w:rPr>
              <w:t>«Рисунок человека»</w:t>
            </w:r>
          </w:p>
          <w:p w:rsidR="001A30F3" w:rsidRPr="00592917" w:rsidRDefault="001A30F3" w:rsidP="00156B92">
            <w:pPr>
              <w:rPr>
                <w:color w:val="000000"/>
                <w:sz w:val="28"/>
                <w:szCs w:val="28"/>
              </w:rPr>
            </w:pPr>
            <w:r w:rsidRPr="00592917">
              <w:rPr>
                <w:color w:val="000000"/>
                <w:sz w:val="28"/>
                <w:szCs w:val="28"/>
              </w:rPr>
              <w:t>«Схематизация»</w:t>
            </w:r>
          </w:p>
          <w:p w:rsidR="001A30F3" w:rsidRPr="00592917" w:rsidRDefault="001A30F3" w:rsidP="00156B92">
            <w:pPr>
              <w:rPr>
                <w:color w:val="000000"/>
                <w:sz w:val="28"/>
                <w:szCs w:val="28"/>
              </w:rPr>
            </w:pPr>
            <w:r w:rsidRPr="00592917">
              <w:rPr>
                <w:color w:val="000000"/>
                <w:sz w:val="28"/>
                <w:szCs w:val="28"/>
              </w:rPr>
              <w:t xml:space="preserve"> «Недостающие детали»</w:t>
            </w:r>
          </w:p>
        </w:tc>
      </w:tr>
      <w:tr w:rsidR="001A30F3" w:rsidRPr="00592917" w:rsidTr="00156B92">
        <w:tc>
          <w:tcPr>
            <w:tcW w:w="3237" w:type="dxa"/>
          </w:tcPr>
          <w:p w:rsidR="001A30F3" w:rsidRPr="00592917" w:rsidRDefault="001A30F3" w:rsidP="00156B92">
            <w:pPr>
              <w:rPr>
                <w:color w:val="000000"/>
                <w:sz w:val="28"/>
                <w:szCs w:val="28"/>
              </w:rPr>
            </w:pPr>
            <w:r w:rsidRPr="00592917">
              <w:rPr>
                <w:color w:val="000000"/>
                <w:sz w:val="28"/>
                <w:szCs w:val="28"/>
              </w:rPr>
              <w:t>Действия обобщения и   классификации</w:t>
            </w:r>
          </w:p>
          <w:p w:rsidR="001A30F3" w:rsidRPr="00592917" w:rsidRDefault="001A30F3" w:rsidP="00156B92">
            <w:pPr>
              <w:rPr>
                <w:color w:val="000000"/>
                <w:sz w:val="28"/>
                <w:szCs w:val="28"/>
              </w:rPr>
            </w:pPr>
            <w:r w:rsidRPr="00592917">
              <w:rPr>
                <w:color w:val="000000"/>
                <w:sz w:val="28"/>
                <w:szCs w:val="28"/>
              </w:rPr>
              <w:t>Действия систематизации</w:t>
            </w:r>
          </w:p>
          <w:p w:rsidR="001A30F3" w:rsidRPr="00592917" w:rsidRDefault="001A30F3" w:rsidP="00156B92">
            <w:pPr>
              <w:rPr>
                <w:color w:val="000000"/>
                <w:sz w:val="28"/>
                <w:szCs w:val="28"/>
              </w:rPr>
            </w:pPr>
            <w:r w:rsidRPr="00592917">
              <w:rPr>
                <w:color w:val="000000"/>
                <w:sz w:val="28"/>
                <w:szCs w:val="28"/>
              </w:rPr>
              <w:t>Знаковая форма   мыслительной деятельности</w:t>
            </w:r>
            <w:r w:rsidRPr="00592917">
              <w:rPr>
                <w:color w:val="000000"/>
                <w:sz w:val="28"/>
                <w:szCs w:val="28"/>
              </w:rPr>
              <w:tab/>
            </w:r>
          </w:p>
          <w:p w:rsidR="001A30F3" w:rsidRPr="00592917" w:rsidRDefault="001A30F3" w:rsidP="00156B92">
            <w:pPr>
              <w:rPr>
                <w:color w:val="000000"/>
                <w:sz w:val="28"/>
                <w:szCs w:val="28"/>
              </w:rPr>
            </w:pPr>
            <w:r w:rsidRPr="00592917">
              <w:rPr>
                <w:color w:val="000000"/>
                <w:sz w:val="28"/>
                <w:szCs w:val="28"/>
              </w:rPr>
              <w:tab/>
            </w:r>
          </w:p>
          <w:p w:rsidR="001A30F3" w:rsidRPr="00592917" w:rsidRDefault="001A30F3" w:rsidP="00156B92">
            <w:pPr>
              <w:rPr>
                <w:color w:val="000000"/>
                <w:sz w:val="28"/>
                <w:szCs w:val="28"/>
              </w:rPr>
            </w:pPr>
          </w:p>
        </w:tc>
        <w:tc>
          <w:tcPr>
            <w:tcW w:w="3021" w:type="dxa"/>
          </w:tcPr>
          <w:p w:rsidR="001A30F3" w:rsidRPr="00592917" w:rsidRDefault="001A30F3" w:rsidP="00156B92">
            <w:pPr>
              <w:rPr>
                <w:color w:val="000000"/>
                <w:sz w:val="28"/>
                <w:szCs w:val="28"/>
              </w:rPr>
            </w:pPr>
            <w:r w:rsidRPr="00592917">
              <w:rPr>
                <w:color w:val="000000"/>
                <w:sz w:val="28"/>
                <w:szCs w:val="28"/>
              </w:rPr>
              <w:t>Логическое мышление</w:t>
            </w:r>
          </w:p>
        </w:tc>
        <w:tc>
          <w:tcPr>
            <w:tcW w:w="3313" w:type="dxa"/>
          </w:tcPr>
          <w:p w:rsidR="001A30F3" w:rsidRPr="00592917" w:rsidRDefault="001A30F3" w:rsidP="00156B92">
            <w:pPr>
              <w:rPr>
                <w:color w:val="000000"/>
                <w:sz w:val="28"/>
                <w:szCs w:val="28"/>
              </w:rPr>
            </w:pPr>
            <w:r w:rsidRPr="00592917">
              <w:rPr>
                <w:color w:val="000000"/>
                <w:sz w:val="28"/>
                <w:szCs w:val="28"/>
              </w:rPr>
              <w:t xml:space="preserve">«Классификация по   </w:t>
            </w:r>
            <w:proofErr w:type="gramStart"/>
            <w:r w:rsidRPr="00592917">
              <w:rPr>
                <w:color w:val="000000"/>
                <w:sz w:val="28"/>
                <w:szCs w:val="28"/>
              </w:rPr>
              <w:t>заданному</w:t>
            </w:r>
            <w:proofErr w:type="gramEnd"/>
          </w:p>
          <w:p w:rsidR="001A30F3" w:rsidRPr="00592917" w:rsidRDefault="001A30F3" w:rsidP="00156B92">
            <w:pPr>
              <w:rPr>
                <w:color w:val="000000"/>
                <w:sz w:val="28"/>
                <w:szCs w:val="28"/>
              </w:rPr>
            </w:pPr>
            <w:r w:rsidRPr="00592917">
              <w:rPr>
                <w:color w:val="000000"/>
                <w:sz w:val="28"/>
                <w:szCs w:val="28"/>
              </w:rPr>
              <w:t>принципу»</w:t>
            </w:r>
          </w:p>
          <w:p w:rsidR="001A30F3" w:rsidRPr="00592917" w:rsidRDefault="001A30F3" w:rsidP="00156B92">
            <w:pPr>
              <w:rPr>
                <w:color w:val="000000"/>
                <w:sz w:val="28"/>
                <w:szCs w:val="28"/>
              </w:rPr>
            </w:pPr>
            <w:r w:rsidRPr="00592917">
              <w:rPr>
                <w:color w:val="000000"/>
                <w:sz w:val="28"/>
                <w:szCs w:val="28"/>
              </w:rPr>
              <w:t xml:space="preserve"> «Свободная классификация»</w:t>
            </w:r>
          </w:p>
          <w:p w:rsidR="001A30F3" w:rsidRPr="00592917" w:rsidRDefault="001A30F3" w:rsidP="00156B92">
            <w:pPr>
              <w:rPr>
                <w:color w:val="000000"/>
                <w:sz w:val="28"/>
                <w:szCs w:val="28"/>
              </w:rPr>
            </w:pPr>
            <w:r w:rsidRPr="00592917">
              <w:rPr>
                <w:color w:val="000000"/>
                <w:sz w:val="28"/>
                <w:szCs w:val="28"/>
              </w:rPr>
              <w:t>«Самое непохожее»</w:t>
            </w:r>
          </w:p>
          <w:p w:rsidR="001A30F3" w:rsidRPr="00592917" w:rsidRDefault="001A30F3" w:rsidP="00156B92">
            <w:pPr>
              <w:rPr>
                <w:color w:val="000000"/>
                <w:sz w:val="28"/>
                <w:szCs w:val="28"/>
              </w:rPr>
            </w:pPr>
            <w:r w:rsidRPr="00592917">
              <w:rPr>
                <w:color w:val="000000"/>
                <w:sz w:val="28"/>
                <w:szCs w:val="28"/>
              </w:rPr>
              <w:t>«Систематизация»</w:t>
            </w:r>
          </w:p>
          <w:p w:rsidR="001A30F3" w:rsidRPr="00592917" w:rsidRDefault="001A30F3" w:rsidP="00156B92">
            <w:pPr>
              <w:rPr>
                <w:color w:val="000000"/>
                <w:sz w:val="28"/>
                <w:szCs w:val="28"/>
              </w:rPr>
            </w:pPr>
            <w:r w:rsidRPr="00592917">
              <w:rPr>
                <w:color w:val="000000"/>
                <w:sz w:val="28"/>
                <w:szCs w:val="28"/>
              </w:rPr>
              <w:t xml:space="preserve"> «Пиктограмма»</w:t>
            </w:r>
          </w:p>
          <w:p w:rsidR="001A30F3" w:rsidRPr="00592917" w:rsidRDefault="001A30F3" w:rsidP="00156B92">
            <w:pPr>
              <w:rPr>
                <w:color w:val="000000"/>
                <w:sz w:val="28"/>
                <w:szCs w:val="28"/>
              </w:rPr>
            </w:pPr>
            <w:r w:rsidRPr="00592917">
              <w:rPr>
                <w:color w:val="000000"/>
                <w:sz w:val="28"/>
                <w:szCs w:val="28"/>
              </w:rPr>
              <w:t xml:space="preserve"> «Исключение лишнего»</w:t>
            </w:r>
          </w:p>
        </w:tc>
      </w:tr>
      <w:tr w:rsidR="001A30F3" w:rsidRPr="00592917" w:rsidTr="00156B92">
        <w:tc>
          <w:tcPr>
            <w:tcW w:w="3237" w:type="dxa"/>
          </w:tcPr>
          <w:p w:rsidR="001A30F3" w:rsidRPr="00592917" w:rsidRDefault="001A30F3" w:rsidP="00156B92">
            <w:pPr>
              <w:rPr>
                <w:color w:val="000000"/>
                <w:sz w:val="28"/>
                <w:szCs w:val="28"/>
              </w:rPr>
            </w:pPr>
            <w:r w:rsidRPr="00592917">
              <w:rPr>
                <w:color w:val="000000"/>
                <w:sz w:val="28"/>
                <w:szCs w:val="28"/>
              </w:rPr>
              <w:t xml:space="preserve">Отражение </w:t>
            </w:r>
            <w:proofErr w:type="gramStart"/>
            <w:r w:rsidRPr="00592917">
              <w:rPr>
                <w:color w:val="000000"/>
                <w:sz w:val="28"/>
                <w:szCs w:val="28"/>
              </w:rPr>
              <w:t>логической</w:t>
            </w:r>
            <w:proofErr w:type="gramEnd"/>
          </w:p>
          <w:p w:rsidR="001A30F3" w:rsidRPr="00592917" w:rsidRDefault="001A30F3" w:rsidP="00156B92">
            <w:pPr>
              <w:rPr>
                <w:color w:val="000000"/>
                <w:sz w:val="28"/>
                <w:szCs w:val="28"/>
              </w:rPr>
            </w:pPr>
            <w:r w:rsidRPr="00592917">
              <w:rPr>
                <w:color w:val="000000"/>
                <w:sz w:val="28"/>
                <w:szCs w:val="28"/>
              </w:rPr>
              <w:t>последовательности в   речевой форме</w:t>
            </w:r>
          </w:p>
          <w:p w:rsidR="001A30F3" w:rsidRPr="00592917" w:rsidRDefault="001A30F3" w:rsidP="00156B92">
            <w:pPr>
              <w:rPr>
                <w:color w:val="000000"/>
                <w:sz w:val="28"/>
                <w:szCs w:val="28"/>
              </w:rPr>
            </w:pPr>
            <w:r w:rsidRPr="00592917">
              <w:rPr>
                <w:color w:val="000000"/>
                <w:sz w:val="28"/>
                <w:szCs w:val="28"/>
              </w:rPr>
              <w:t xml:space="preserve">Установление причинно-следственных  связей </w:t>
            </w:r>
            <w:r w:rsidRPr="00592917">
              <w:rPr>
                <w:color w:val="000000"/>
                <w:sz w:val="28"/>
                <w:szCs w:val="28"/>
              </w:rPr>
              <w:lastRenderedPageBreak/>
              <w:t>развитие   последовательного (логического) рассуждения</w:t>
            </w:r>
          </w:p>
        </w:tc>
        <w:tc>
          <w:tcPr>
            <w:tcW w:w="3021" w:type="dxa"/>
          </w:tcPr>
          <w:p w:rsidR="001A30F3" w:rsidRPr="00592917" w:rsidRDefault="001A30F3" w:rsidP="00156B92">
            <w:pPr>
              <w:rPr>
                <w:color w:val="000000"/>
                <w:sz w:val="28"/>
                <w:szCs w:val="28"/>
              </w:rPr>
            </w:pPr>
            <w:r w:rsidRPr="00592917">
              <w:rPr>
                <w:color w:val="000000"/>
                <w:sz w:val="28"/>
                <w:szCs w:val="28"/>
              </w:rPr>
              <w:lastRenderedPageBreak/>
              <w:t>Словесно-логическое   мышление</w:t>
            </w:r>
            <w:r w:rsidRPr="00592917">
              <w:rPr>
                <w:color w:val="000000"/>
                <w:sz w:val="28"/>
                <w:szCs w:val="28"/>
              </w:rPr>
              <w:tab/>
            </w:r>
          </w:p>
          <w:p w:rsidR="001A30F3" w:rsidRPr="00592917" w:rsidRDefault="001A30F3" w:rsidP="00156B92">
            <w:pPr>
              <w:rPr>
                <w:color w:val="000000"/>
                <w:sz w:val="28"/>
                <w:szCs w:val="28"/>
              </w:rPr>
            </w:pPr>
          </w:p>
        </w:tc>
        <w:tc>
          <w:tcPr>
            <w:tcW w:w="3313" w:type="dxa"/>
          </w:tcPr>
          <w:p w:rsidR="001A30F3" w:rsidRPr="00592917" w:rsidRDefault="001A30F3" w:rsidP="00156B92">
            <w:pPr>
              <w:rPr>
                <w:color w:val="000000"/>
                <w:sz w:val="28"/>
                <w:szCs w:val="28"/>
              </w:rPr>
            </w:pPr>
            <w:r w:rsidRPr="00592917">
              <w:rPr>
                <w:color w:val="000000"/>
                <w:sz w:val="28"/>
                <w:szCs w:val="28"/>
              </w:rPr>
              <w:t>«Дополнение фраз»</w:t>
            </w:r>
          </w:p>
          <w:p w:rsidR="001A30F3" w:rsidRPr="00592917" w:rsidRDefault="001A30F3" w:rsidP="00156B92">
            <w:pPr>
              <w:rPr>
                <w:color w:val="000000"/>
                <w:sz w:val="28"/>
                <w:szCs w:val="28"/>
              </w:rPr>
            </w:pPr>
            <w:r w:rsidRPr="00592917">
              <w:rPr>
                <w:color w:val="000000"/>
                <w:sz w:val="28"/>
                <w:szCs w:val="28"/>
              </w:rPr>
              <w:t>«Последовательность   картинок»</w:t>
            </w:r>
          </w:p>
        </w:tc>
      </w:tr>
      <w:tr w:rsidR="001A30F3" w:rsidRPr="00592917" w:rsidTr="00156B92">
        <w:tc>
          <w:tcPr>
            <w:tcW w:w="3237" w:type="dxa"/>
          </w:tcPr>
          <w:p w:rsidR="001A30F3" w:rsidRPr="00592917" w:rsidRDefault="001A30F3" w:rsidP="00156B92">
            <w:pPr>
              <w:rPr>
                <w:color w:val="000000"/>
                <w:sz w:val="28"/>
                <w:szCs w:val="28"/>
              </w:rPr>
            </w:pPr>
            <w:r w:rsidRPr="00592917">
              <w:rPr>
                <w:color w:val="000000"/>
                <w:sz w:val="28"/>
                <w:szCs w:val="28"/>
              </w:rPr>
              <w:lastRenderedPageBreak/>
              <w:t xml:space="preserve">Образная и вербальная   </w:t>
            </w:r>
            <w:proofErr w:type="spellStart"/>
            <w:r w:rsidRPr="00592917">
              <w:rPr>
                <w:color w:val="000000"/>
                <w:sz w:val="28"/>
                <w:szCs w:val="28"/>
              </w:rPr>
              <w:t>креативность</w:t>
            </w:r>
            <w:proofErr w:type="spellEnd"/>
            <w:r w:rsidRPr="00592917">
              <w:rPr>
                <w:color w:val="000000"/>
                <w:sz w:val="28"/>
                <w:szCs w:val="28"/>
              </w:rPr>
              <w:t>.</w:t>
            </w:r>
          </w:p>
          <w:p w:rsidR="001A30F3" w:rsidRPr="00592917" w:rsidRDefault="001A30F3" w:rsidP="00156B92">
            <w:pPr>
              <w:rPr>
                <w:color w:val="000000"/>
                <w:sz w:val="28"/>
                <w:szCs w:val="28"/>
              </w:rPr>
            </w:pPr>
            <w:r w:rsidRPr="00592917">
              <w:rPr>
                <w:color w:val="000000"/>
                <w:sz w:val="28"/>
                <w:szCs w:val="28"/>
              </w:rPr>
              <w:t>Беглость, гибкость,   оригинальность</w:t>
            </w:r>
            <w:r w:rsidRPr="00592917">
              <w:rPr>
                <w:color w:val="000000"/>
                <w:sz w:val="28"/>
                <w:szCs w:val="28"/>
              </w:rPr>
              <w:tab/>
            </w:r>
          </w:p>
          <w:p w:rsidR="001A30F3" w:rsidRPr="00592917" w:rsidRDefault="001A30F3" w:rsidP="00156B92">
            <w:pPr>
              <w:rPr>
                <w:color w:val="000000"/>
                <w:sz w:val="28"/>
                <w:szCs w:val="28"/>
              </w:rPr>
            </w:pPr>
            <w:r w:rsidRPr="00592917">
              <w:rPr>
                <w:color w:val="000000"/>
                <w:sz w:val="28"/>
                <w:szCs w:val="28"/>
              </w:rPr>
              <w:tab/>
            </w:r>
          </w:p>
          <w:p w:rsidR="001A30F3" w:rsidRPr="00592917" w:rsidRDefault="001A30F3" w:rsidP="00156B92">
            <w:pPr>
              <w:rPr>
                <w:color w:val="000000"/>
                <w:sz w:val="28"/>
                <w:szCs w:val="28"/>
              </w:rPr>
            </w:pPr>
          </w:p>
        </w:tc>
        <w:tc>
          <w:tcPr>
            <w:tcW w:w="3021" w:type="dxa"/>
          </w:tcPr>
          <w:p w:rsidR="001A30F3" w:rsidRPr="00592917" w:rsidRDefault="001A30F3" w:rsidP="00156B92">
            <w:pPr>
              <w:rPr>
                <w:color w:val="000000"/>
                <w:sz w:val="28"/>
                <w:szCs w:val="28"/>
              </w:rPr>
            </w:pPr>
            <w:r w:rsidRPr="00592917">
              <w:rPr>
                <w:color w:val="000000"/>
                <w:sz w:val="28"/>
                <w:szCs w:val="28"/>
              </w:rPr>
              <w:t>Творческое воображение</w:t>
            </w:r>
          </w:p>
        </w:tc>
        <w:tc>
          <w:tcPr>
            <w:tcW w:w="3313" w:type="dxa"/>
          </w:tcPr>
          <w:p w:rsidR="001A30F3" w:rsidRPr="00592917" w:rsidRDefault="001A30F3" w:rsidP="00156B92">
            <w:pPr>
              <w:rPr>
                <w:color w:val="000000"/>
                <w:sz w:val="28"/>
                <w:szCs w:val="28"/>
              </w:rPr>
            </w:pPr>
            <w:r w:rsidRPr="00592917">
              <w:rPr>
                <w:color w:val="000000"/>
                <w:sz w:val="28"/>
                <w:szCs w:val="28"/>
              </w:rPr>
              <w:t>«</w:t>
            </w:r>
            <w:proofErr w:type="spellStart"/>
            <w:r w:rsidRPr="00592917">
              <w:rPr>
                <w:color w:val="000000"/>
                <w:sz w:val="28"/>
                <w:szCs w:val="28"/>
              </w:rPr>
              <w:t>Дорисование</w:t>
            </w:r>
            <w:proofErr w:type="spellEnd"/>
            <w:r w:rsidRPr="00592917">
              <w:rPr>
                <w:color w:val="000000"/>
                <w:sz w:val="28"/>
                <w:szCs w:val="28"/>
              </w:rPr>
              <w:t xml:space="preserve"> фигур»</w:t>
            </w:r>
          </w:p>
          <w:p w:rsidR="001A30F3" w:rsidRPr="00592917" w:rsidRDefault="001A30F3" w:rsidP="00156B92">
            <w:pPr>
              <w:rPr>
                <w:color w:val="000000"/>
                <w:sz w:val="28"/>
                <w:szCs w:val="28"/>
              </w:rPr>
            </w:pPr>
            <w:r w:rsidRPr="00592917">
              <w:rPr>
                <w:color w:val="000000"/>
                <w:sz w:val="28"/>
                <w:szCs w:val="28"/>
              </w:rPr>
              <w:t xml:space="preserve">«Рисунок </w:t>
            </w:r>
            <w:proofErr w:type="spellStart"/>
            <w:r w:rsidRPr="00592917">
              <w:rPr>
                <w:color w:val="000000"/>
                <w:sz w:val="28"/>
                <w:szCs w:val="28"/>
              </w:rPr>
              <w:t>несуществующео</w:t>
            </w:r>
            <w:proofErr w:type="spellEnd"/>
          </w:p>
          <w:p w:rsidR="001A30F3" w:rsidRPr="00592917" w:rsidRDefault="001A30F3" w:rsidP="00156B92">
            <w:pPr>
              <w:rPr>
                <w:color w:val="000000"/>
                <w:sz w:val="28"/>
                <w:szCs w:val="28"/>
              </w:rPr>
            </w:pPr>
            <w:r w:rsidRPr="00592917">
              <w:rPr>
                <w:color w:val="000000"/>
                <w:sz w:val="28"/>
                <w:szCs w:val="28"/>
              </w:rPr>
              <w:t xml:space="preserve">животного»  </w:t>
            </w:r>
          </w:p>
          <w:p w:rsidR="001A30F3" w:rsidRPr="00592917" w:rsidRDefault="001A30F3" w:rsidP="00156B92">
            <w:pPr>
              <w:rPr>
                <w:color w:val="000000"/>
                <w:sz w:val="28"/>
                <w:szCs w:val="28"/>
              </w:rPr>
            </w:pPr>
            <w:r w:rsidRPr="00592917">
              <w:rPr>
                <w:color w:val="000000"/>
                <w:sz w:val="28"/>
                <w:szCs w:val="28"/>
              </w:rPr>
              <w:t>«Три желания»</w:t>
            </w:r>
          </w:p>
          <w:p w:rsidR="001A30F3" w:rsidRPr="00592917" w:rsidRDefault="001A30F3" w:rsidP="00156B92">
            <w:pPr>
              <w:rPr>
                <w:color w:val="000000"/>
                <w:sz w:val="28"/>
                <w:szCs w:val="28"/>
              </w:rPr>
            </w:pPr>
            <w:r w:rsidRPr="00592917">
              <w:rPr>
                <w:color w:val="000000"/>
                <w:sz w:val="28"/>
                <w:szCs w:val="28"/>
              </w:rPr>
              <w:t>«Назови картинку»</w:t>
            </w:r>
          </w:p>
          <w:p w:rsidR="001A30F3" w:rsidRPr="00592917" w:rsidRDefault="001A30F3" w:rsidP="00156B92">
            <w:pPr>
              <w:rPr>
                <w:color w:val="000000"/>
                <w:sz w:val="28"/>
                <w:szCs w:val="28"/>
              </w:rPr>
            </w:pPr>
            <w:r w:rsidRPr="00592917">
              <w:rPr>
                <w:color w:val="000000"/>
                <w:sz w:val="28"/>
                <w:szCs w:val="28"/>
              </w:rPr>
              <w:t>«Что может быть   одновременно»</w:t>
            </w:r>
          </w:p>
        </w:tc>
      </w:tr>
      <w:tr w:rsidR="001A30F3" w:rsidRPr="00592917" w:rsidTr="00156B92">
        <w:tc>
          <w:tcPr>
            <w:tcW w:w="3237" w:type="dxa"/>
          </w:tcPr>
          <w:p w:rsidR="001A30F3" w:rsidRPr="00592917" w:rsidRDefault="001A30F3" w:rsidP="00156B92">
            <w:pPr>
              <w:rPr>
                <w:color w:val="000000"/>
                <w:sz w:val="28"/>
                <w:szCs w:val="28"/>
              </w:rPr>
            </w:pPr>
            <w:r w:rsidRPr="00592917">
              <w:rPr>
                <w:color w:val="000000"/>
                <w:sz w:val="28"/>
                <w:szCs w:val="28"/>
              </w:rPr>
              <w:t>Овладение координации   движений.</w:t>
            </w:r>
          </w:p>
          <w:p w:rsidR="001A30F3" w:rsidRPr="00592917" w:rsidRDefault="001A30F3" w:rsidP="00156B92">
            <w:pPr>
              <w:rPr>
                <w:color w:val="000000"/>
                <w:sz w:val="28"/>
                <w:szCs w:val="28"/>
              </w:rPr>
            </w:pPr>
            <w:r w:rsidRPr="00592917">
              <w:rPr>
                <w:color w:val="000000"/>
                <w:sz w:val="28"/>
                <w:szCs w:val="28"/>
              </w:rPr>
              <w:t>Общая двигательная   активность</w:t>
            </w:r>
          </w:p>
          <w:p w:rsidR="001A30F3" w:rsidRPr="00592917" w:rsidRDefault="001A30F3" w:rsidP="00156B92">
            <w:pPr>
              <w:rPr>
                <w:color w:val="000000"/>
                <w:sz w:val="28"/>
                <w:szCs w:val="28"/>
              </w:rPr>
            </w:pPr>
            <w:r w:rsidRPr="00592917">
              <w:rPr>
                <w:color w:val="000000"/>
                <w:sz w:val="28"/>
                <w:szCs w:val="28"/>
              </w:rPr>
              <w:t>Зрительно-моторная   координация</w:t>
            </w:r>
          </w:p>
          <w:p w:rsidR="001A30F3" w:rsidRPr="00592917" w:rsidRDefault="001A30F3" w:rsidP="00156B92">
            <w:pPr>
              <w:rPr>
                <w:color w:val="000000"/>
                <w:sz w:val="28"/>
                <w:szCs w:val="28"/>
              </w:rPr>
            </w:pPr>
            <w:r w:rsidRPr="00592917">
              <w:rPr>
                <w:color w:val="000000"/>
                <w:sz w:val="28"/>
                <w:szCs w:val="28"/>
              </w:rPr>
              <w:t>ведущая рука (позиция)</w:t>
            </w:r>
            <w:r w:rsidRPr="00592917">
              <w:rPr>
                <w:color w:val="000000"/>
                <w:sz w:val="28"/>
                <w:szCs w:val="28"/>
              </w:rPr>
              <w:tab/>
            </w:r>
          </w:p>
        </w:tc>
        <w:tc>
          <w:tcPr>
            <w:tcW w:w="3021" w:type="dxa"/>
          </w:tcPr>
          <w:p w:rsidR="001A30F3" w:rsidRPr="00592917" w:rsidRDefault="001A30F3" w:rsidP="00156B92">
            <w:pPr>
              <w:rPr>
                <w:color w:val="000000"/>
                <w:sz w:val="28"/>
                <w:szCs w:val="28"/>
              </w:rPr>
            </w:pPr>
            <w:r w:rsidRPr="00592917">
              <w:rPr>
                <w:color w:val="000000"/>
                <w:sz w:val="28"/>
                <w:szCs w:val="28"/>
              </w:rPr>
              <w:t>Моторика</w:t>
            </w:r>
            <w:r w:rsidRPr="00592917">
              <w:rPr>
                <w:color w:val="000000"/>
                <w:sz w:val="28"/>
                <w:szCs w:val="28"/>
              </w:rPr>
              <w:tab/>
            </w:r>
          </w:p>
          <w:p w:rsidR="001A30F3" w:rsidRPr="00592917" w:rsidRDefault="001A30F3" w:rsidP="00156B92">
            <w:pPr>
              <w:rPr>
                <w:color w:val="000000"/>
                <w:sz w:val="28"/>
                <w:szCs w:val="28"/>
              </w:rPr>
            </w:pPr>
          </w:p>
        </w:tc>
        <w:tc>
          <w:tcPr>
            <w:tcW w:w="3313" w:type="dxa"/>
          </w:tcPr>
          <w:p w:rsidR="001A30F3" w:rsidRPr="00592917" w:rsidRDefault="001A30F3" w:rsidP="00156B92">
            <w:pPr>
              <w:rPr>
                <w:color w:val="000000"/>
                <w:sz w:val="28"/>
                <w:szCs w:val="28"/>
              </w:rPr>
            </w:pPr>
            <w:r w:rsidRPr="00592917">
              <w:rPr>
                <w:color w:val="000000"/>
                <w:sz w:val="28"/>
                <w:szCs w:val="28"/>
              </w:rPr>
              <w:t>«Игра в мяч»</w:t>
            </w:r>
          </w:p>
          <w:p w:rsidR="001A30F3" w:rsidRPr="00592917" w:rsidRDefault="001A30F3" w:rsidP="00156B92">
            <w:pPr>
              <w:rPr>
                <w:color w:val="000000"/>
                <w:sz w:val="28"/>
                <w:szCs w:val="28"/>
              </w:rPr>
            </w:pPr>
            <w:r w:rsidRPr="00592917">
              <w:rPr>
                <w:color w:val="000000"/>
                <w:sz w:val="28"/>
                <w:szCs w:val="28"/>
              </w:rPr>
              <w:t>«Повтори за мной»</w:t>
            </w:r>
          </w:p>
          <w:p w:rsidR="001A30F3" w:rsidRPr="00592917" w:rsidRDefault="001A30F3" w:rsidP="00156B92">
            <w:pPr>
              <w:rPr>
                <w:color w:val="000000"/>
                <w:sz w:val="28"/>
                <w:szCs w:val="28"/>
              </w:rPr>
            </w:pPr>
            <w:r w:rsidRPr="00592917">
              <w:rPr>
                <w:color w:val="000000"/>
                <w:sz w:val="28"/>
                <w:szCs w:val="28"/>
              </w:rPr>
              <w:t>Наблюдение и тесты на   моторику.</w:t>
            </w:r>
          </w:p>
        </w:tc>
      </w:tr>
      <w:tr w:rsidR="001A30F3" w:rsidRPr="00592917" w:rsidTr="00156B92">
        <w:trPr>
          <w:trHeight w:val="677"/>
        </w:trPr>
        <w:tc>
          <w:tcPr>
            <w:tcW w:w="3237" w:type="dxa"/>
            <w:tcBorders>
              <w:bottom w:val="single" w:sz="4" w:space="0" w:color="auto"/>
            </w:tcBorders>
          </w:tcPr>
          <w:p w:rsidR="001A30F3" w:rsidRPr="00592917" w:rsidRDefault="001A30F3" w:rsidP="00156B92">
            <w:pPr>
              <w:rPr>
                <w:color w:val="000000"/>
                <w:sz w:val="28"/>
                <w:szCs w:val="28"/>
              </w:rPr>
            </w:pPr>
            <w:r w:rsidRPr="00592917">
              <w:rPr>
                <w:color w:val="000000"/>
                <w:sz w:val="28"/>
                <w:szCs w:val="28"/>
              </w:rPr>
              <w:t>Преобладающий тип внимания</w:t>
            </w:r>
          </w:p>
          <w:p w:rsidR="001A30F3" w:rsidRPr="00592917" w:rsidRDefault="001A30F3" w:rsidP="00156B92">
            <w:pPr>
              <w:rPr>
                <w:color w:val="000000"/>
                <w:sz w:val="28"/>
                <w:szCs w:val="28"/>
              </w:rPr>
            </w:pPr>
            <w:r w:rsidRPr="00592917">
              <w:rPr>
                <w:color w:val="000000"/>
                <w:sz w:val="28"/>
                <w:szCs w:val="28"/>
              </w:rPr>
              <w:t>Объем и устойчивость</w:t>
            </w:r>
            <w:r w:rsidRPr="00592917">
              <w:rPr>
                <w:color w:val="000000"/>
                <w:sz w:val="28"/>
                <w:szCs w:val="28"/>
              </w:rPr>
              <w:tab/>
            </w:r>
          </w:p>
        </w:tc>
        <w:tc>
          <w:tcPr>
            <w:tcW w:w="3021" w:type="dxa"/>
            <w:tcBorders>
              <w:bottom w:val="single" w:sz="4" w:space="0" w:color="auto"/>
            </w:tcBorders>
          </w:tcPr>
          <w:p w:rsidR="001A30F3" w:rsidRPr="00592917" w:rsidRDefault="001A30F3" w:rsidP="00156B92">
            <w:pPr>
              <w:rPr>
                <w:color w:val="000000"/>
                <w:sz w:val="28"/>
                <w:szCs w:val="28"/>
              </w:rPr>
            </w:pPr>
            <w:r w:rsidRPr="00592917">
              <w:rPr>
                <w:color w:val="000000"/>
                <w:sz w:val="28"/>
                <w:szCs w:val="28"/>
              </w:rPr>
              <w:t>Внимание</w:t>
            </w:r>
          </w:p>
        </w:tc>
        <w:tc>
          <w:tcPr>
            <w:tcW w:w="3313" w:type="dxa"/>
            <w:tcBorders>
              <w:bottom w:val="single" w:sz="4" w:space="0" w:color="auto"/>
            </w:tcBorders>
          </w:tcPr>
          <w:p w:rsidR="001A30F3" w:rsidRPr="00592917" w:rsidRDefault="001A30F3" w:rsidP="00156B92">
            <w:pPr>
              <w:rPr>
                <w:color w:val="000000"/>
                <w:sz w:val="28"/>
                <w:szCs w:val="28"/>
              </w:rPr>
            </w:pPr>
            <w:r w:rsidRPr="00592917">
              <w:rPr>
                <w:color w:val="000000"/>
                <w:sz w:val="28"/>
                <w:szCs w:val="28"/>
              </w:rPr>
              <w:t xml:space="preserve">«Найди </w:t>
            </w:r>
            <w:proofErr w:type="gramStart"/>
            <w:r w:rsidRPr="00592917">
              <w:rPr>
                <w:color w:val="000000"/>
                <w:sz w:val="28"/>
                <w:szCs w:val="28"/>
              </w:rPr>
              <w:t>такую</w:t>
            </w:r>
            <w:proofErr w:type="gramEnd"/>
            <w:r w:rsidRPr="00592917">
              <w:rPr>
                <w:color w:val="000000"/>
                <w:sz w:val="28"/>
                <w:szCs w:val="28"/>
              </w:rPr>
              <w:t xml:space="preserve"> же»</w:t>
            </w:r>
          </w:p>
          <w:p w:rsidR="001A30F3" w:rsidRPr="00592917" w:rsidRDefault="001A30F3" w:rsidP="00156B92">
            <w:pPr>
              <w:rPr>
                <w:color w:val="000000"/>
                <w:sz w:val="28"/>
                <w:szCs w:val="28"/>
              </w:rPr>
            </w:pPr>
            <w:r w:rsidRPr="00592917">
              <w:rPr>
                <w:color w:val="000000"/>
                <w:sz w:val="28"/>
                <w:szCs w:val="28"/>
              </w:rPr>
              <w:t>«Корректурная проба»</w:t>
            </w:r>
          </w:p>
        </w:tc>
      </w:tr>
      <w:tr w:rsidR="001A30F3" w:rsidRPr="00592917" w:rsidTr="00156B92">
        <w:trPr>
          <w:trHeight w:val="450"/>
        </w:trPr>
        <w:tc>
          <w:tcPr>
            <w:tcW w:w="3237" w:type="dxa"/>
            <w:tcBorders>
              <w:top w:val="single" w:sz="4" w:space="0" w:color="auto"/>
            </w:tcBorders>
          </w:tcPr>
          <w:p w:rsidR="001A30F3" w:rsidRPr="00592917" w:rsidRDefault="001A30F3" w:rsidP="00156B92">
            <w:pPr>
              <w:rPr>
                <w:color w:val="000000"/>
                <w:sz w:val="28"/>
                <w:szCs w:val="28"/>
              </w:rPr>
            </w:pPr>
            <w:r w:rsidRPr="00592917">
              <w:rPr>
                <w:color w:val="000000"/>
                <w:sz w:val="28"/>
                <w:szCs w:val="28"/>
              </w:rPr>
              <w:t>Механическое запоминание</w:t>
            </w:r>
          </w:p>
          <w:p w:rsidR="001A30F3" w:rsidRPr="00592917" w:rsidRDefault="001A30F3" w:rsidP="00156B92">
            <w:pPr>
              <w:rPr>
                <w:color w:val="000000"/>
                <w:sz w:val="28"/>
                <w:szCs w:val="28"/>
              </w:rPr>
            </w:pPr>
            <w:r w:rsidRPr="00592917">
              <w:rPr>
                <w:color w:val="000000"/>
                <w:sz w:val="28"/>
                <w:szCs w:val="28"/>
              </w:rPr>
              <w:t>Опосредованное запоминание</w:t>
            </w:r>
          </w:p>
        </w:tc>
        <w:tc>
          <w:tcPr>
            <w:tcW w:w="3021" w:type="dxa"/>
            <w:tcBorders>
              <w:top w:val="single" w:sz="4" w:space="0" w:color="auto"/>
            </w:tcBorders>
          </w:tcPr>
          <w:p w:rsidR="001A30F3" w:rsidRPr="00592917" w:rsidRDefault="001A30F3" w:rsidP="00156B92">
            <w:pPr>
              <w:rPr>
                <w:color w:val="000000"/>
                <w:sz w:val="28"/>
                <w:szCs w:val="28"/>
              </w:rPr>
            </w:pPr>
            <w:r w:rsidRPr="00592917">
              <w:rPr>
                <w:color w:val="000000"/>
                <w:sz w:val="28"/>
                <w:szCs w:val="28"/>
              </w:rPr>
              <w:t>Память</w:t>
            </w:r>
          </w:p>
        </w:tc>
        <w:tc>
          <w:tcPr>
            <w:tcW w:w="3313" w:type="dxa"/>
            <w:tcBorders>
              <w:top w:val="single" w:sz="4" w:space="0" w:color="auto"/>
            </w:tcBorders>
          </w:tcPr>
          <w:p w:rsidR="001A30F3" w:rsidRPr="00592917" w:rsidRDefault="001A30F3" w:rsidP="00156B92">
            <w:pPr>
              <w:rPr>
                <w:color w:val="000000"/>
                <w:sz w:val="28"/>
                <w:szCs w:val="28"/>
              </w:rPr>
            </w:pPr>
            <w:r w:rsidRPr="00592917">
              <w:rPr>
                <w:color w:val="000000"/>
                <w:sz w:val="28"/>
                <w:szCs w:val="28"/>
              </w:rPr>
              <w:t>«10 предметов»</w:t>
            </w:r>
          </w:p>
          <w:p w:rsidR="001A30F3" w:rsidRPr="00592917" w:rsidRDefault="001A30F3" w:rsidP="00156B92">
            <w:pPr>
              <w:rPr>
                <w:color w:val="000000"/>
                <w:sz w:val="28"/>
                <w:szCs w:val="28"/>
              </w:rPr>
            </w:pPr>
            <w:r w:rsidRPr="00592917">
              <w:rPr>
                <w:color w:val="000000"/>
                <w:sz w:val="28"/>
                <w:szCs w:val="28"/>
              </w:rPr>
              <w:t>«10 слов»</w:t>
            </w:r>
          </w:p>
          <w:p w:rsidR="001A30F3" w:rsidRPr="00592917" w:rsidRDefault="001A30F3" w:rsidP="00156B92">
            <w:pPr>
              <w:rPr>
                <w:color w:val="000000"/>
                <w:sz w:val="28"/>
                <w:szCs w:val="28"/>
              </w:rPr>
            </w:pPr>
            <w:r w:rsidRPr="00592917">
              <w:rPr>
                <w:color w:val="000000"/>
                <w:sz w:val="28"/>
                <w:szCs w:val="28"/>
              </w:rPr>
              <w:t>Пересказ, рассказ по   картинкам</w:t>
            </w:r>
          </w:p>
        </w:tc>
      </w:tr>
      <w:tr w:rsidR="001A30F3" w:rsidRPr="00592917" w:rsidTr="00156B92">
        <w:tc>
          <w:tcPr>
            <w:tcW w:w="3237" w:type="dxa"/>
          </w:tcPr>
          <w:p w:rsidR="001A30F3" w:rsidRPr="00592917" w:rsidRDefault="001A30F3" w:rsidP="00156B92">
            <w:pPr>
              <w:rPr>
                <w:color w:val="000000"/>
                <w:sz w:val="28"/>
                <w:szCs w:val="28"/>
              </w:rPr>
            </w:pPr>
            <w:r w:rsidRPr="00592917">
              <w:rPr>
                <w:color w:val="000000"/>
                <w:sz w:val="28"/>
                <w:szCs w:val="28"/>
              </w:rPr>
              <w:t>Социальный статус</w:t>
            </w:r>
          </w:p>
          <w:p w:rsidR="001A30F3" w:rsidRPr="00592917" w:rsidRDefault="001A30F3" w:rsidP="00156B92">
            <w:pPr>
              <w:rPr>
                <w:color w:val="000000"/>
                <w:sz w:val="28"/>
                <w:szCs w:val="28"/>
              </w:rPr>
            </w:pPr>
            <w:r w:rsidRPr="00592917">
              <w:rPr>
                <w:color w:val="000000"/>
                <w:sz w:val="28"/>
                <w:szCs w:val="28"/>
              </w:rPr>
              <w:t>Конфликтность</w:t>
            </w:r>
          </w:p>
          <w:p w:rsidR="001A30F3" w:rsidRPr="00592917" w:rsidRDefault="001A30F3" w:rsidP="00156B92">
            <w:pPr>
              <w:rPr>
                <w:color w:val="000000"/>
                <w:sz w:val="28"/>
                <w:szCs w:val="28"/>
              </w:rPr>
            </w:pPr>
            <w:r w:rsidRPr="00592917">
              <w:rPr>
                <w:color w:val="000000"/>
                <w:sz w:val="28"/>
                <w:szCs w:val="28"/>
              </w:rPr>
              <w:t>Коммуникативные   предпочтения</w:t>
            </w:r>
          </w:p>
          <w:p w:rsidR="001A30F3" w:rsidRPr="00592917" w:rsidRDefault="001A30F3" w:rsidP="00156B92">
            <w:pPr>
              <w:rPr>
                <w:color w:val="000000"/>
                <w:sz w:val="28"/>
                <w:szCs w:val="28"/>
              </w:rPr>
            </w:pPr>
            <w:r w:rsidRPr="00592917">
              <w:rPr>
                <w:color w:val="000000"/>
                <w:sz w:val="28"/>
                <w:szCs w:val="28"/>
              </w:rPr>
              <w:t>Взаимоотношения в семье</w:t>
            </w:r>
          </w:p>
          <w:p w:rsidR="001A30F3" w:rsidRPr="00592917" w:rsidRDefault="001A30F3" w:rsidP="00156B92">
            <w:pPr>
              <w:rPr>
                <w:color w:val="000000"/>
                <w:sz w:val="28"/>
                <w:szCs w:val="28"/>
              </w:rPr>
            </w:pPr>
            <w:r w:rsidRPr="00592917">
              <w:rPr>
                <w:color w:val="000000"/>
                <w:sz w:val="28"/>
                <w:szCs w:val="28"/>
              </w:rPr>
              <w:t>Формы и средства общения</w:t>
            </w:r>
            <w:r w:rsidRPr="00592917">
              <w:rPr>
                <w:color w:val="000000"/>
                <w:sz w:val="28"/>
                <w:szCs w:val="28"/>
              </w:rPr>
              <w:tab/>
            </w:r>
          </w:p>
        </w:tc>
        <w:tc>
          <w:tcPr>
            <w:tcW w:w="3021" w:type="dxa"/>
          </w:tcPr>
          <w:p w:rsidR="001A30F3" w:rsidRPr="00592917" w:rsidRDefault="001A30F3" w:rsidP="00156B92">
            <w:pPr>
              <w:rPr>
                <w:color w:val="000000"/>
                <w:sz w:val="28"/>
                <w:szCs w:val="28"/>
              </w:rPr>
            </w:pPr>
            <w:r w:rsidRPr="00592917">
              <w:rPr>
                <w:color w:val="000000"/>
                <w:sz w:val="28"/>
                <w:szCs w:val="28"/>
              </w:rPr>
              <w:t>Общение</w:t>
            </w:r>
            <w:r w:rsidRPr="00592917">
              <w:rPr>
                <w:color w:val="000000"/>
                <w:sz w:val="28"/>
                <w:szCs w:val="28"/>
              </w:rPr>
              <w:tab/>
            </w:r>
          </w:p>
          <w:p w:rsidR="001A30F3" w:rsidRPr="00592917" w:rsidRDefault="001A30F3" w:rsidP="00156B92">
            <w:pPr>
              <w:rPr>
                <w:color w:val="000000"/>
                <w:sz w:val="28"/>
                <w:szCs w:val="28"/>
              </w:rPr>
            </w:pPr>
          </w:p>
        </w:tc>
        <w:tc>
          <w:tcPr>
            <w:tcW w:w="3313" w:type="dxa"/>
          </w:tcPr>
          <w:p w:rsidR="001A30F3" w:rsidRPr="00592917" w:rsidRDefault="001A30F3" w:rsidP="00156B92">
            <w:pPr>
              <w:rPr>
                <w:color w:val="000000"/>
                <w:sz w:val="28"/>
                <w:szCs w:val="28"/>
              </w:rPr>
            </w:pPr>
            <w:r w:rsidRPr="00592917">
              <w:rPr>
                <w:color w:val="000000"/>
                <w:sz w:val="28"/>
                <w:szCs w:val="28"/>
              </w:rPr>
              <w:t>«Рисунок семьи»</w:t>
            </w:r>
          </w:p>
          <w:p w:rsidR="001A30F3" w:rsidRPr="00592917" w:rsidRDefault="001A30F3" w:rsidP="00156B92">
            <w:pPr>
              <w:rPr>
                <w:color w:val="000000"/>
                <w:sz w:val="28"/>
                <w:szCs w:val="28"/>
              </w:rPr>
            </w:pPr>
            <w:r w:rsidRPr="00592917">
              <w:rPr>
                <w:color w:val="000000"/>
                <w:sz w:val="28"/>
                <w:szCs w:val="28"/>
              </w:rPr>
              <w:t xml:space="preserve"> «Рисунок человека»</w:t>
            </w:r>
          </w:p>
          <w:p w:rsidR="001A30F3" w:rsidRPr="00592917" w:rsidRDefault="001A30F3" w:rsidP="00156B92">
            <w:pPr>
              <w:rPr>
                <w:color w:val="000000"/>
                <w:sz w:val="28"/>
                <w:szCs w:val="28"/>
              </w:rPr>
            </w:pPr>
            <w:r w:rsidRPr="00592917">
              <w:rPr>
                <w:color w:val="000000"/>
                <w:sz w:val="28"/>
                <w:szCs w:val="28"/>
              </w:rPr>
              <w:t>«Социометрия»</w:t>
            </w:r>
          </w:p>
        </w:tc>
      </w:tr>
      <w:tr w:rsidR="001A30F3" w:rsidRPr="00592917" w:rsidTr="00156B92">
        <w:tc>
          <w:tcPr>
            <w:tcW w:w="3237" w:type="dxa"/>
          </w:tcPr>
          <w:p w:rsidR="001A30F3" w:rsidRPr="00592917" w:rsidRDefault="001A30F3" w:rsidP="00156B92">
            <w:pPr>
              <w:rPr>
                <w:color w:val="000000"/>
                <w:sz w:val="28"/>
                <w:szCs w:val="28"/>
              </w:rPr>
            </w:pPr>
            <w:r w:rsidRPr="00592917">
              <w:rPr>
                <w:color w:val="000000"/>
                <w:sz w:val="28"/>
                <w:szCs w:val="28"/>
              </w:rPr>
              <w:t>Самооценка и уровень   притязаний</w:t>
            </w:r>
          </w:p>
          <w:p w:rsidR="001A30F3" w:rsidRPr="00592917" w:rsidRDefault="001A30F3" w:rsidP="00156B92">
            <w:pPr>
              <w:rPr>
                <w:color w:val="000000"/>
                <w:sz w:val="28"/>
                <w:szCs w:val="28"/>
              </w:rPr>
            </w:pPr>
            <w:r w:rsidRPr="00592917">
              <w:rPr>
                <w:color w:val="000000"/>
                <w:sz w:val="28"/>
                <w:szCs w:val="28"/>
              </w:rPr>
              <w:t>личностные черты и   качества</w:t>
            </w:r>
          </w:p>
          <w:p w:rsidR="001A30F3" w:rsidRPr="00592917" w:rsidRDefault="001A30F3" w:rsidP="00156B92">
            <w:pPr>
              <w:rPr>
                <w:color w:val="000000"/>
                <w:sz w:val="28"/>
                <w:szCs w:val="28"/>
              </w:rPr>
            </w:pPr>
            <w:r w:rsidRPr="00592917">
              <w:rPr>
                <w:color w:val="000000"/>
                <w:sz w:val="28"/>
                <w:szCs w:val="28"/>
              </w:rPr>
              <w:t>Эмоциональные особенности</w:t>
            </w:r>
          </w:p>
          <w:p w:rsidR="001A30F3" w:rsidRPr="00592917" w:rsidRDefault="001A30F3" w:rsidP="00156B92">
            <w:pPr>
              <w:rPr>
                <w:color w:val="000000"/>
                <w:sz w:val="28"/>
                <w:szCs w:val="28"/>
              </w:rPr>
            </w:pPr>
            <w:r w:rsidRPr="00592917">
              <w:rPr>
                <w:color w:val="000000"/>
                <w:sz w:val="28"/>
                <w:szCs w:val="28"/>
              </w:rPr>
              <w:t xml:space="preserve">(экспрессивные и </w:t>
            </w:r>
            <w:proofErr w:type="spellStart"/>
            <w:r w:rsidRPr="00592917">
              <w:rPr>
                <w:color w:val="000000"/>
                <w:sz w:val="28"/>
                <w:szCs w:val="28"/>
              </w:rPr>
              <w:t>импрессивные</w:t>
            </w:r>
            <w:proofErr w:type="spellEnd"/>
            <w:r w:rsidRPr="00592917">
              <w:rPr>
                <w:color w:val="000000"/>
                <w:sz w:val="28"/>
                <w:szCs w:val="28"/>
              </w:rPr>
              <w:t>)</w:t>
            </w:r>
            <w:r w:rsidRPr="00592917">
              <w:rPr>
                <w:color w:val="000000"/>
                <w:sz w:val="28"/>
                <w:szCs w:val="28"/>
              </w:rPr>
              <w:tab/>
            </w:r>
          </w:p>
        </w:tc>
        <w:tc>
          <w:tcPr>
            <w:tcW w:w="3021" w:type="dxa"/>
          </w:tcPr>
          <w:p w:rsidR="001A30F3" w:rsidRPr="00592917" w:rsidRDefault="001A30F3" w:rsidP="00156B92">
            <w:pPr>
              <w:rPr>
                <w:color w:val="000000"/>
                <w:sz w:val="28"/>
                <w:szCs w:val="28"/>
              </w:rPr>
            </w:pPr>
            <w:r w:rsidRPr="00592917">
              <w:rPr>
                <w:color w:val="000000"/>
                <w:sz w:val="28"/>
                <w:szCs w:val="28"/>
              </w:rPr>
              <w:t>Личность</w:t>
            </w:r>
          </w:p>
        </w:tc>
        <w:tc>
          <w:tcPr>
            <w:tcW w:w="3313" w:type="dxa"/>
          </w:tcPr>
          <w:p w:rsidR="001A30F3" w:rsidRPr="00592917" w:rsidRDefault="001A30F3" w:rsidP="00156B92">
            <w:pPr>
              <w:rPr>
                <w:color w:val="000000"/>
                <w:sz w:val="28"/>
                <w:szCs w:val="28"/>
              </w:rPr>
            </w:pPr>
            <w:r w:rsidRPr="00592917">
              <w:rPr>
                <w:color w:val="000000"/>
                <w:sz w:val="28"/>
                <w:szCs w:val="28"/>
              </w:rPr>
              <w:t>«Лесенка»</w:t>
            </w:r>
          </w:p>
          <w:p w:rsidR="001A30F3" w:rsidRPr="00592917" w:rsidRDefault="001A30F3" w:rsidP="00156B92">
            <w:pPr>
              <w:rPr>
                <w:color w:val="000000"/>
                <w:sz w:val="28"/>
                <w:szCs w:val="28"/>
              </w:rPr>
            </w:pPr>
            <w:r w:rsidRPr="00592917">
              <w:rPr>
                <w:color w:val="000000"/>
                <w:sz w:val="28"/>
                <w:szCs w:val="28"/>
              </w:rPr>
              <w:t>«Семь карточек»</w:t>
            </w:r>
          </w:p>
          <w:p w:rsidR="001A30F3" w:rsidRPr="00592917" w:rsidRDefault="001A30F3" w:rsidP="00156B92">
            <w:pPr>
              <w:rPr>
                <w:color w:val="000000"/>
                <w:sz w:val="28"/>
                <w:szCs w:val="28"/>
              </w:rPr>
            </w:pPr>
            <w:r w:rsidRPr="00592917">
              <w:rPr>
                <w:color w:val="000000"/>
                <w:sz w:val="28"/>
                <w:szCs w:val="28"/>
              </w:rPr>
              <w:t>«Рисунок человека»</w:t>
            </w:r>
          </w:p>
          <w:p w:rsidR="001A30F3" w:rsidRPr="00592917" w:rsidRDefault="001A30F3" w:rsidP="00156B92">
            <w:pPr>
              <w:rPr>
                <w:color w:val="000000"/>
                <w:sz w:val="28"/>
                <w:szCs w:val="28"/>
              </w:rPr>
            </w:pPr>
            <w:r w:rsidRPr="00592917">
              <w:rPr>
                <w:color w:val="000000"/>
                <w:sz w:val="28"/>
                <w:szCs w:val="28"/>
              </w:rPr>
              <w:t>«Дополнение фраз»</w:t>
            </w:r>
          </w:p>
        </w:tc>
      </w:tr>
    </w:tbl>
    <w:p w:rsidR="001A30F3" w:rsidRDefault="001A30F3" w:rsidP="00936924">
      <w:pPr>
        <w:jc w:val="center"/>
        <w:rPr>
          <w:b/>
          <w:color w:val="000000"/>
          <w:sz w:val="28"/>
          <w:szCs w:val="28"/>
        </w:rPr>
      </w:pPr>
    </w:p>
    <w:p w:rsidR="00A063EF" w:rsidRDefault="00A063EF" w:rsidP="00936924">
      <w:pPr>
        <w:jc w:val="center"/>
        <w:rPr>
          <w:b/>
          <w:color w:val="000000"/>
          <w:sz w:val="28"/>
          <w:szCs w:val="28"/>
        </w:rPr>
      </w:pPr>
    </w:p>
    <w:p w:rsidR="001A30F3" w:rsidRDefault="001A30F3" w:rsidP="00936924">
      <w:pPr>
        <w:jc w:val="center"/>
        <w:rPr>
          <w:b/>
          <w:color w:val="000000"/>
          <w:sz w:val="28"/>
          <w:szCs w:val="28"/>
        </w:rPr>
      </w:pPr>
      <w:r w:rsidRPr="00592917">
        <w:rPr>
          <w:b/>
          <w:color w:val="000000"/>
          <w:sz w:val="28"/>
          <w:szCs w:val="28"/>
        </w:rPr>
        <w:lastRenderedPageBreak/>
        <w:t>Методики исследования познавательной сферы.</w:t>
      </w:r>
    </w:p>
    <w:p w:rsidR="001A30F3" w:rsidRPr="00592917" w:rsidRDefault="001A30F3" w:rsidP="00936924">
      <w:pPr>
        <w:jc w:val="center"/>
        <w:rPr>
          <w:b/>
          <w:color w:val="000000"/>
          <w:sz w:val="28"/>
          <w:szCs w:val="28"/>
        </w:rPr>
      </w:pPr>
    </w:p>
    <w:p w:rsidR="001A30F3" w:rsidRPr="00592917" w:rsidRDefault="001A30F3" w:rsidP="00936924">
      <w:pPr>
        <w:ind w:firstLine="708"/>
        <w:jc w:val="both"/>
        <w:rPr>
          <w:b/>
          <w:color w:val="000000"/>
          <w:sz w:val="28"/>
          <w:szCs w:val="28"/>
        </w:rPr>
      </w:pPr>
      <w:r w:rsidRPr="00936924">
        <w:rPr>
          <w:b/>
          <w:sz w:val="28"/>
          <w:szCs w:val="28"/>
        </w:rPr>
        <w:t>Подготовительный возраст</w:t>
      </w:r>
      <w:r w:rsidRPr="00592917">
        <w:rPr>
          <w:b/>
          <w:color w:val="000000"/>
          <w:sz w:val="28"/>
          <w:szCs w:val="28"/>
        </w:rPr>
        <w:t>.</w:t>
      </w:r>
    </w:p>
    <w:p w:rsidR="001A30F3" w:rsidRPr="00592917" w:rsidRDefault="001A30F3" w:rsidP="00936924">
      <w:pPr>
        <w:ind w:firstLine="708"/>
        <w:jc w:val="both"/>
        <w:rPr>
          <w:color w:val="000000"/>
          <w:sz w:val="28"/>
          <w:szCs w:val="28"/>
        </w:rPr>
      </w:pPr>
      <w:r w:rsidRPr="00592917">
        <w:rPr>
          <w:color w:val="000000"/>
          <w:sz w:val="28"/>
          <w:szCs w:val="28"/>
        </w:rPr>
        <w:t xml:space="preserve">1. </w:t>
      </w:r>
      <w:proofErr w:type="spellStart"/>
      <w:r w:rsidRPr="00592917">
        <w:rPr>
          <w:color w:val="000000"/>
          <w:sz w:val="28"/>
          <w:szCs w:val="28"/>
        </w:rPr>
        <w:t>Л.А.Ясюкова</w:t>
      </w:r>
      <w:proofErr w:type="spellEnd"/>
      <w:r w:rsidRPr="00592917">
        <w:rPr>
          <w:color w:val="000000"/>
          <w:sz w:val="28"/>
          <w:szCs w:val="28"/>
        </w:rPr>
        <w:t xml:space="preserve"> «Методика определения готовности к школе»</w:t>
      </w:r>
    </w:p>
    <w:p w:rsidR="001A30F3" w:rsidRPr="00592917" w:rsidRDefault="001A30F3" w:rsidP="00936924">
      <w:pPr>
        <w:ind w:firstLine="708"/>
        <w:jc w:val="both"/>
        <w:rPr>
          <w:color w:val="000000"/>
          <w:sz w:val="28"/>
          <w:szCs w:val="28"/>
        </w:rPr>
      </w:pPr>
      <w:r w:rsidRPr="00592917">
        <w:rPr>
          <w:color w:val="000000"/>
          <w:sz w:val="28"/>
          <w:szCs w:val="28"/>
        </w:rPr>
        <w:t xml:space="preserve">2. Г. </w:t>
      </w:r>
      <w:proofErr w:type="spellStart"/>
      <w:r w:rsidRPr="00592917">
        <w:rPr>
          <w:color w:val="000000"/>
          <w:sz w:val="28"/>
          <w:szCs w:val="28"/>
        </w:rPr>
        <w:t>Вислак</w:t>
      </w:r>
      <w:proofErr w:type="spellEnd"/>
      <w:r w:rsidRPr="00592917">
        <w:rPr>
          <w:color w:val="000000"/>
          <w:sz w:val="28"/>
          <w:szCs w:val="28"/>
        </w:rPr>
        <w:t xml:space="preserve"> «Психодиагностика готовности к школе»</w:t>
      </w:r>
    </w:p>
    <w:p w:rsidR="001A30F3" w:rsidRPr="00592917" w:rsidRDefault="001A30F3" w:rsidP="00936924">
      <w:pPr>
        <w:ind w:firstLine="708"/>
        <w:jc w:val="both"/>
        <w:rPr>
          <w:color w:val="000000"/>
          <w:sz w:val="28"/>
          <w:szCs w:val="28"/>
        </w:rPr>
      </w:pPr>
      <w:r w:rsidRPr="00592917">
        <w:rPr>
          <w:color w:val="000000"/>
          <w:sz w:val="28"/>
          <w:szCs w:val="28"/>
        </w:rPr>
        <w:t>3. Н.Н. Павлова, Л.Г. Руденко «Экспресс диагностика в детском саду»</w:t>
      </w:r>
    </w:p>
    <w:p w:rsidR="001A30F3" w:rsidRPr="00592917" w:rsidRDefault="001A30F3" w:rsidP="00936924">
      <w:pPr>
        <w:ind w:firstLine="708"/>
        <w:jc w:val="both"/>
        <w:rPr>
          <w:color w:val="000000"/>
          <w:sz w:val="28"/>
          <w:szCs w:val="28"/>
        </w:rPr>
      </w:pPr>
      <w:r w:rsidRPr="00592917">
        <w:rPr>
          <w:color w:val="000000"/>
          <w:sz w:val="28"/>
          <w:szCs w:val="28"/>
        </w:rPr>
        <w:t xml:space="preserve">4. М. </w:t>
      </w:r>
      <w:proofErr w:type="gramStart"/>
      <w:r w:rsidRPr="00592917">
        <w:rPr>
          <w:color w:val="000000"/>
          <w:sz w:val="28"/>
          <w:szCs w:val="28"/>
        </w:rPr>
        <w:t>Безруких</w:t>
      </w:r>
      <w:proofErr w:type="gramEnd"/>
      <w:r w:rsidRPr="00592917">
        <w:rPr>
          <w:color w:val="000000"/>
          <w:sz w:val="28"/>
          <w:szCs w:val="28"/>
        </w:rPr>
        <w:t xml:space="preserve">, Л. Морозова «Методика оценки уровня </w:t>
      </w:r>
      <w:proofErr w:type="spellStart"/>
      <w:r w:rsidRPr="00592917">
        <w:rPr>
          <w:color w:val="000000"/>
          <w:sz w:val="28"/>
          <w:szCs w:val="28"/>
        </w:rPr>
        <w:t>равзития</w:t>
      </w:r>
      <w:proofErr w:type="spellEnd"/>
      <w:r w:rsidRPr="00592917">
        <w:rPr>
          <w:color w:val="000000"/>
          <w:sz w:val="28"/>
          <w:szCs w:val="28"/>
        </w:rPr>
        <w:t xml:space="preserve"> зрительно-моторного восприятия</w:t>
      </w:r>
    </w:p>
    <w:p w:rsidR="001A30F3" w:rsidRPr="00592917" w:rsidRDefault="001A30F3" w:rsidP="00936924">
      <w:pPr>
        <w:ind w:firstLine="708"/>
        <w:jc w:val="both"/>
        <w:rPr>
          <w:color w:val="000000"/>
          <w:sz w:val="28"/>
          <w:szCs w:val="28"/>
        </w:rPr>
      </w:pPr>
      <w:r w:rsidRPr="00592917">
        <w:rPr>
          <w:color w:val="000000"/>
          <w:sz w:val="28"/>
          <w:szCs w:val="28"/>
        </w:rPr>
        <w:t>5. Д. Векслер «Методика исследования интеллекта»</w:t>
      </w:r>
    </w:p>
    <w:p w:rsidR="001A30F3" w:rsidRPr="00592917" w:rsidRDefault="001A30F3" w:rsidP="00936924">
      <w:pPr>
        <w:ind w:firstLine="708"/>
        <w:jc w:val="both"/>
        <w:rPr>
          <w:color w:val="000000"/>
          <w:sz w:val="28"/>
          <w:szCs w:val="28"/>
        </w:rPr>
      </w:pPr>
      <w:r w:rsidRPr="00592917">
        <w:rPr>
          <w:color w:val="000000"/>
          <w:sz w:val="28"/>
          <w:szCs w:val="28"/>
        </w:rPr>
        <w:t xml:space="preserve">6. Методика П. </w:t>
      </w:r>
      <w:proofErr w:type="spellStart"/>
      <w:r w:rsidRPr="00592917">
        <w:rPr>
          <w:color w:val="000000"/>
          <w:sz w:val="28"/>
          <w:szCs w:val="28"/>
        </w:rPr>
        <w:t>Торренса</w:t>
      </w:r>
      <w:proofErr w:type="spellEnd"/>
    </w:p>
    <w:p w:rsidR="001A30F3" w:rsidRPr="00592917" w:rsidRDefault="001A30F3" w:rsidP="00936924">
      <w:pPr>
        <w:ind w:firstLine="708"/>
        <w:jc w:val="both"/>
        <w:rPr>
          <w:color w:val="000000"/>
          <w:sz w:val="28"/>
          <w:szCs w:val="28"/>
        </w:rPr>
      </w:pPr>
      <w:r w:rsidRPr="00592917">
        <w:rPr>
          <w:color w:val="000000"/>
          <w:sz w:val="28"/>
          <w:szCs w:val="28"/>
        </w:rPr>
        <w:t>7. М.М. Семаго, И.Я. Семаго «Групповая диагностика готовности к школе»</w:t>
      </w:r>
    </w:p>
    <w:p w:rsidR="001A30F3" w:rsidRDefault="001A30F3" w:rsidP="00936924">
      <w:pPr>
        <w:pStyle w:val="20"/>
        <w:ind w:left="0"/>
        <w:rPr>
          <w:b/>
          <w:sz w:val="28"/>
          <w:szCs w:val="28"/>
        </w:rPr>
      </w:pPr>
    </w:p>
    <w:p w:rsidR="001A30F3" w:rsidRPr="00592917" w:rsidRDefault="001A30F3" w:rsidP="00936924">
      <w:pPr>
        <w:jc w:val="both"/>
        <w:rPr>
          <w:color w:val="000000"/>
          <w:sz w:val="28"/>
          <w:szCs w:val="28"/>
        </w:rPr>
      </w:pPr>
    </w:p>
    <w:p w:rsidR="001A30F3" w:rsidRDefault="001A30F3" w:rsidP="00936924">
      <w:pPr>
        <w:ind w:firstLine="708"/>
        <w:jc w:val="both"/>
        <w:rPr>
          <w:color w:val="000000"/>
          <w:sz w:val="28"/>
          <w:szCs w:val="28"/>
        </w:rPr>
      </w:pPr>
    </w:p>
    <w:p w:rsidR="001A30F3" w:rsidRPr="00592917" w:rsidRDefault="001A30F3" w:rsidP="00936924">
      <w:pPr>
        <w:rPr>
          <w:b/>
          <w:color w:val="000000"/>
          <w:sz w:val="28"/>
          <w:szCs w:val="28"/>
        </w:rPr>
      </w:pPr>
      <w:r w:rsidRPr="00592917">
        <w:rPr>
          <w:b/>
          <w:color w:val="000000"/>
          <w:sz w:val="28"/>
          <w:szCs w:val="28"/>
        </w:rPr>
        <w:t>Методики изучения особенностей личности дошкольников.</w:t>
      </w:r>
    </w:p>
    <w:p w:rsidR="001A30F3" w:rsidRPr="00592917" w:rsidRDefault="001A30F3" w:rsidP="00936924">
      <w:pPr>
        <w:jc w:val="center"/>
        <w:rPr>
          <w:b/>
          <w:color w:val="000000"/>
          <w:sz w:val="28"/>
          <w:szCs w:val="28"/>
        </w:rPr>
      </w:pPr>
    </w:p>
    <w:p w:rsidR="001A30F3" w:rsidRPr="00592917" w:rsidRDefault="001A30F3" w:rsidP="00936924">
      <w:pPr>
        <w:ind w:firstLine="708"/>
        <w:jc w:val="both"/>
        <w:rPr>
          <w:color w:val="000000"/>
          <w:sz w:val="28"/>
          <w:szCs w:val="28"/>
        </w:rPr>
      </w:pPr>
      <w:r w:rsidRPr="00592917">
        <w:rPr>
          <w:color w:val="000000"/>
          <w:sz w:val="28"/>
          <w:szCs w:val="28"/>
        </w:rPr>
        <w:t>- Методика      «Несуществующее животное».</w:t>
      </w:r>
    </w:p>
    <w:p w:rsidR="001A30F3" w:rsidRPr="00592917" w:rsidRDefault="001A30F3" w:rsidP="00936924">
      <w:pPr>
        <w:ind w:firstLine="708"/>
        <w:jc w:val="both"/>
        <w:rPr>
          <w:color w:val="000000"/>
          <w:sz w:val="28"/>
          <w:szCs w:val="28"/>
        </w:rPr>
      </w:pPr>
      <w:r w:rsidRPr="00592917">
        <w:rPr>
          <w:color w:val="000000"/>
          <w:sz w:val="28"/>
          <w:szCs w:val="28"/>
        </w:rPr>
        <w:t>- Методика      «Дом-дерево-человек» (ДДЧ).</w:t>
      </w:r>
    </w:p>
    <w:p w:rsidR="001A30F3" w:rsidRPr="00592917" w:rsidRDefault="001A30F3" w:rsidP="00936924">
      <w:pPr>
        <w:ind w:firstLine="708"/>
        <w:jc w:val="both"/>
        <w:rPr>
          <w:color w:val="000000"/>
          <w:sz w:val="28"/>
          <w:szCs w:val="28"/>
        </w:rPr>
      </w:pPr>
      <w:r w:rsidRPr="00592917">
        <w:rPr>
          <w:color w:val="000000"/>
          <w:sz w:val="28"/>
          <w:szCs w:val="28"/>
        </w:rPr>
        <w:t>- Методика «Моя      семья».</w:t>
      </w:r>
    </w:p>
    <w:p w:rsidR="001A30F3" w:rsidRPr="00592917" w:rsidRDefault="001A30F3" w:rsidP="00936924">
      <w:pPr>
        <w:ind w:firstLine="708"/>
        <w:jc w:val="both"/>
        <w:rPr>
          <w:color w:val="000000"/>
          <w:sz w:val="28"/>
          <w:szCs w:val="28"/>
        </w:rPr>
      </w:pPr>
      <w:r w:rsidRPr="00592917">
        <w:rPr>
          <w:color w:val="000000"/>
          <w:sz w:val="28"/>
          <w:szCs w:val="28"/>
        </w:rPr>
        <w:t>- Тест  Розенцвейга.</w:t>
      </w:r>
    </w:p>
    <w:p w:rsidR="001A30F3" w:rsidRPr="00592917" w:rsidRDefault="001A30F3" w:rsidP="00936924">
      <w:pPr>
        <w:ind w:firstLine="708"/>
        <w:jc w:val="both"/>
        <w:rPr>
          <w:color w:val="000000"/>
          <w:sz w:val="28"/>
          <w:szCs w:val="28"/>
        </w:rPr>
      </w:pPr>
      <w:r w:rsidRPr="00592917">
        <w:rPr>
          <w:color w:val="000000"/>
          <w:sz w:val="28"/>
          <w:szCs w:val="28"/>
        </w:rPr>
        <w:t>- Тест на  определение уровня притязаний ребенка.</w:t>
      </w:r>
    </w:p>
    <w:p w:rsidR="001A30F3" w:rsidRPr="00592917" w:rsidRDefault="001A30F3" w:rsidP="00936924">
      <w:pPr>
        <w:ind w:firstLine="708"/>
        <w:jc w:val="both"/>
        <w:rPr>
          <w:color w:val="000000"/>
          <w:sz w:val="28"/>
          <w:szCs w:val="28"/>
        </w:rPr>
      </w:pPr>
      <w:r w:rsidRPr="00592917">
        <w:rPr>
          <w:color w:val="000000"/>
          <w:sz w:val="28"/>
          <w:szCs w:val="28"/>
        </w:rPr>
        <w:t>- Методика родительских   оценок притязаний.</w:t>
      </w:r>
    </w:p>
    <w:p w:rsidR="001A30F3" w:rsidRPr="00592917" w:rsidRDefault="001A30F3" w:rsidP="00936924">
      <w:pPr>
        <w:ind w:firstLine="708"/>
        <w:jc w:val="both"/>
        <w:rPr>
          <w:color w:val="000000"/>
          <w:sz w:val="28"/>
          <w:szCs w:val="28"/>
        </w:rPr>
      </w:pPr>
      <w:r w:rsidRPr="00592917">
        <w:rPr>
          <w:color w:val="000000"/>
          <w:sz w:val="28"/>
          <w:szCs w:val="28"/>
        </w:rPr>
        <w:t xml:space="preserve">- Оценка творческих способностей детей (адаптированная методика </w:t>
      </w:r>
      <w:proofErr w:type="spellStart"/>
      <w:r w:rsidRPr="00592917">
        <w:rPr>
          <w:color w:val="000000"/>
          <w:sz w:val="28"/>
          <w:szCs w:val="28"/>
        </w:rPr>
        <w:t>Торренса</w:t>
      </w:r>
      <w:proofErr w:type="spellEnd"/>
      <w:r w:rsidRPr="00592917">
        <w:rPr>
          <w:color w:val="000000"/>
          <w:sz w:val="28"/>
          <w:szCs w:val="28"/>
        </w:rPr>
        <w:t>).</w:t>
      </w:r>
    </w:p>
    <w:p w:rsidR="001A30F3" w:rsidRPr="00592917" w:rsidRDefault="001A30F3" w:rsidP="00936924">
      <w:pPr>
        <w:ind w:firstLine="708"/>
        <w:jc w:val="both"/>
        <w:rPr>
          <w:color w:val="000000"/>
          <w:sz w:val="28"/>
          <w:szCs w:val="28"/>
        </w:rPr>
      </w:pPr>
      <w:r w:rsidRPr="00592917">
        <w:rPr>
          <w:color w:val="000000"/>
          <w:sz w:val="28"/>
          <w:szCs w:val="28"/>
        </w:rPr>
        <w:t xml:space="preserve">- </w:t>
      </w:r>
      <w:proofErr w:type="spellStart"/>
      <w:r w:rsidRPr="00592917">
        <w:rPr>
          <w:color w:val="000000"/>
          <w:sz w:val="28"/>
          <w:szCs w:val="28"/>
        </w:rPr>
        <w:t>Опросник</w:t>
      </w:r>
      <w:proofErr w:type="spellEnd"/>
      <w:r w:rsidRPr="00592917">
        <w:rPr>
          <w:color w:val="000000"/>
          <w:sz w:val="28"/>
          <w:szCs w:val="28"/>
        </w:rPr>
        <w:t xml:space="preserve"> для   определения сферы предпочтительных интересов.</w:t>
      </w:r>
    </w:p>
    <w:p w:rsidR="001A30F3" w:rsidRPr="00592917" w:rsidRDefault="001A30F3" w:rsidP="00936924">
      <w:pPr>
        <w:ind w:firstLine="708"/>
        <w:jc w:val="both"/>
        <w:rPr>
          <w:color w:val="000000"/>
          <w:sz w:val="28"/>
          <w:szCs w:val="28"/>
        </w:rPr>
      </w:pPr>
      <w:r w:rsidRPr="00592917">
        <w:rPr>
          <w:color w:val="000000"/>
          <w:sz w:val="28"/>
          <w:szCs w:val="28"/>
        </w:rPr>
        <w:t>- Графическая методика «Кактус».</w:t>
      </w:r>
    </w:p>
    <w:p w:rsidR="001A30F3" w:rsidRPr="00592917" w:rsidRDefault="001A30F3" w:rsidP="00936924">
      <w:pPr>
        <w:ind w:firstLine="708"/>
        <w:jc w:val="both"/>
        <w:rPr>
          <w:color w:val="000000"/>
          <w:sz w:val="28"/>
          <w:szCs w:val="28"/>
        </w:rPr>
      </w:pPr>
      <w:r w:rsidRPr="00592917">
        <w:rPr>
          <w:color w:val="000000"/>
          <w:sz w:val="28"/>
          <w:szCs w:val="28"/>
        </w:rPr>
        <w:t>- Тест «Страхи в домике».</w:t>
      </w:r>
    </w:p>
    <w:p w:rsidR="001A30F3" w:rsidRPr="00592917" w:rsidRDefault="001A30F3" w:rsidP="00936924">
      <w:pPr>
        <w:ind w:firstLine="708"/>
        <w:jc w:val="both"/>
        <w:rPr>
          <w:color w:val="000000"/>
          <w:sz w:val="28"/>
          <w:szCs w:val="28"/>
        </w:rPr>
      </w:pPr>
      <w:r w:rsidRPr="00592917">
        <w:rPr>
          <w:color w:val="000000"/>
          <w:sz w:val="28"/>
          <w:szCs w:val="28"/>
        </w:rPr>
        <w:t xml:space="preserve">- Тест тревожности (Р. </w:t>
      </w:r>
      <w:proofErr w:type="spellStart"/>
      <w:r w:rsidRPr="00592917">
        <w:rPr>
          <w:color w:val="000000"/>
          <w:sz w:val="28"/>
          <w:szCs w:val="28"/>
        </w:rPr>
        <w:t>Теммл</w:t>
      </w:r>
      <w:proofErr w:type="spellEnd"/>
      <w:r w:rsidRPr="00592917">
        <w:rPr>
          <w:color w:val="000000"/>
          <w:sz w:val="28"/>
          <w:szCs w:val="28"/>
        </w:rPr>
        <w:t xml:space="preserve">, М. </w:t>
      </w:r>
      <w:proofErr w:type="spellStart"/>
      <w:r w:rsidRPr="00592917">
        <w:rPr>
          <w:color w:val="000000"/>
          <w:sz w:val="28"/>
          <w:szCs w:val="28"/>
        </w:rPr>
        <w:t>Дорки</w:t>
      </w:r>
      <w:proofErr w:type="spellEnd"/>
      <w:r w:rsidRPr="00592917">
        <w:rPr>
          <w:color w:val="000000"/>
          <w:sz w:val="28"/>
          <w:szCs w:val="28"/>
        </w:rPr>
        <w:t xml:space="preserve">, В. </w:t>
      </w:r>
      <w:proofErr w:type="spellStart"/>
      <w:r w:rsidRPr="00592917">
        <w:rPr>
          <w:color w:val="000000"/>
          <w:sz w:val="28"/>
          <w:szCs w:val="28"/>
        </w:rPr>
        <w:t>Амен</w:t>
      </w:r>
      <w:proofErr w:type="spellEnd"/>
      <w:r w:rsidRPr="00592917">
        <w:rPr>
          <w:color w:val="000000"/>
          <w:sz w:val="28"/>
          <w:szCs w:val="28"/>
        </w:rPr>
        <w:t>).</w:t>
      </w:r>
    </w:p>
    <w:p w:rsidR="001A30F3" w:rsidRPr="00592917" w:rsidRDefault="001A30F3" w:rsidP="00936924">
      <w:pPr>
        <w:ind w:firstLine="708"/>
        <w:jc w:val="both"/>
        <w:rPr>
          <w:color w:val="000000"/>
          <w:sz w:val="28"/>
          <w:szCs w:val="28"/>
        </w:rPr>
      </w:pPr>
      <w:r w:rsidRPr="00592917">
        <w:rPr>
          <w:color w:val="000000"/>
          <w:sz w:val="28"/>
          <w:szCs w:val="28"/>
        </w:rPr>
        <w:t>- Социометрия.</w:t>
      </w:r>
    </w:p>
    <w:p w:rsidR="001A30F3" w:rsidRPr="00592917" w:rsidRDefault="001A30F3" w:rsidP="00936924">
      <w:pPr>
        <w:ind w:firstLine="708"/>
        <w:jc w:val="both"/>
        <w:rPr>
          <w:color w:val="000000"/>
          <w:sz w:val="28"/>
          <w:szCs w:val="28"/>
        </w:rPr>
      </w:pPr>
      <w:r w:rsidRPr="00592917">
        <w:rPr>
          <w:color w:val="000000"/>
          <w:sz w:val="28"/>
          <w:szCs w:val="28"/>
        </w:rPr>
        <w:t>- Методика «Кинотеатр».</w:t>
      </w:r>
    </w:p>
    <w:p w:rsidR="001A30F3" w:rsidRPr="00592917" w:rsidRDefault="001A30F3" w:rsidP="00936924">
      <w:pPr>
        <w:ind w:firstLine="708"/>
        <w:jc w:val="both"/>
        <w:rPr>
          <w:color w:val="000000"/>
          <w:sz w:val="28"/>
          <w:szCs w:val="28"/>
        </w:rPr>
      </w:pPr>
      <w:r w:rsidRPr="00592917">
        <w:rPr>
          <w:color w:val="000000"/>
          <w:sz w:val="28"/>
          <w:szCs w:val="28"/>
        </w:rPr>
        <w:t>- Методика «Паровозик».</w:t>
      </w:r>
    </w:p>
    <w:p w:rsidR="001A30F3" w:rsidRDefault="001A30F3" w:rsidP="00936924">
      <w:pPr>
        <w:pStyle w:val="20"/>
        <w:ind w:left="0"/>
        <w:rPr>
          <w:b/>
          <w:sz w:val="28"/>
          <w:szCs w:val="28"/>
        </w:rPr>
      </w:pPr>
    </w:p>
    <w:p w:rsidR="001A30F3" w:rsidRDefault="001A30F3" w:rsidP="00936924">
      <w:pPr>
        <w:pStyle w:val="20"/>
        <w:ind w:left="0"/>
        <w:rPr>
          <w:b/>
          <w:sz w:val="28"/>
          <w:szCs w:val="28"/>
        </w:rPr>
      </w:pPr>
    </w:p>
    <w:p w:rsidR="001A30F3" w:rsidRDefault="001A30F3" w:rsidP="00936924">
      <w:pPr>
        <w:pStyle w:val="20"/>
        <w:ind w:left="0"/>
        <w:rPr>
          <w:b/>
          <w:sz w:val="28"/>
          <w:szCs w:val="28"/>
        </w:rPr>
      </w:pPr>
    </w:p>
    <w:p w:rsidR="001A30F3" w:rsidRDefault="001A30F3" w:rsidP="00936924">
      <w:pPr>
        <w:pStyle w:val="20"/>
        <w:ind w:left="0"/>
        <w:rPr>
          <w:b/>
          <w:sz w:val="28"/>
          <w:szCs w:val="28"/>
        </w:rPr>
      </w:pPr>
    </w:p>
    <w:p w:rsidR="001A30F3" w:rsidRDefault="001A30F3" w:rsidP="00936924">
      <w:pPr>
        <w:pStyle w:val="20"/>
        <w:ind w:left="0"/>
        <w:rPr>
          <w:b/>
          <w:sz w:val="28"/>
          <w:szCs w:val="28"/>
        </w:rPr>
      </w:pPr>
    </w:p>
    <w:p w:rsidR="001A30F3" w:rsidRPr="00B23D2C" w:rsidRDefault="001A30F3" w:rsidP="00936924">
      <w:pPr>
        <w:pStyle w:val="20"/>
        <w:ind w:left="0"/>
        <w:rPr>
          <w:b/>
          <w:sz w:val="28"/>
          <w:szCs w:val="28"/>
        </w:rPr>
      </w:pPr>
      <w:r w:rsidRPr="00B23D2C">
        <w:rPr>
          <w:b/>
          <w:sz w:val="28"/>
          <w:szCs w:val="28"/>
        </w:rPr>
        <w:lastRenderedPageBreak/>
        <w:t>Используемые программы и пособия</w:t>
      </w:r>
    </w:p>
    <w:tbl>
      <w:tblPr>
        <w:tblW w:w="96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7979"/>
      </w:tblGrid>
      <w:tr w:rsidR="001A30F3" w:rsidRPr="00592917" w:rsidTr="00A063EF">
        <w:trPr>
          <w:trHeight w:val="1662"/>
        </w:trPr>
        <w:tc>
          <w:tcPr>
            <w:tcW w:w="1362" w:type="dxa"/>
            <w:vAlign w:val="center"/>
          </w:tcPr>
          <w:p w:rsidR="001A30F3" w:rsidRPr="00261653" w:rsidRDefault="001A30F3" w:rsidP="00156B92">
            <w:pPr>
              <w:jc w:val="center"/>
              <w:rPr>
                <w:sz w:val="28"/>
                <w:szCs w:val="28"/>
              </w:rPr>
            </w:pPr>
            <w:r w:rsidRPr="00261653">
              <w:rPr>
                <w:sz w:val="28"/>
                <w:szCs w:val="28"/>
              </w:rPr>
              <w:t>Примерный</w:t>
            </w:r>
          </w:p>
          <w:p w:rsidR="001A30F3" w:rsidRPr="00261653" w:rsidRDefault="001A30F3" w:rsidP="00156B92">
            <w:pPr>
              <w:jc w:val="center"/>
              <w:rPr>
                <w:sz w:val="28"/>
                <w:szCs w:val="28"/>
              </w:rPr>
            </w:pPr>
            <w:r w:rsidRPr="00261653">
              <w:rPr>
                <w:sz w:val="28"/>
                <w:szCs w:val="28"/>
              </w:rPr>
              <w:t>перечень программ</w:t>
            </w:r>
          </w:p>
        </w:tc>
        <w:tc>
          <w:tcPr>
            <w:tcW w:w="8255" w:type="dxa"/>
          </w:tcPr>
          <w:p w:rsidR="001A30F3" w:rsidRPr="00C36CEC" w:rsidRDefault="001A30F3" w:rsidP="00156B92">
            <w:r w:rsidRPr="00C36CEC">
              <w:t xml:space="preserve"> «Я – человек». – Козлова С.А.  М.: Школьная Пресса, 2004.</w:t>
            </w:r>
          </w:p>
          <w:p w:rsidR="001A30F3" w:rsidRPr="00C36CEC" w:rsidRDefault="001A30F3" w:rsidP="00156B92">
            <w:r w:rsidRPr="00C36CEC">
              <w:t xml:space="preserve">«Я-ТЫ-МЫ» / О.Л.Князева, Р.Б. </w:t>
            </w:r>
            <w:proofErr w:type="spellStart"/>
            <w:r w:rsidRPr="00C36CEC">
              <w:t>Стеркина</w:t>
            </w:r>
            <w:proofErr w:type="spellEnd"/>
            <w:r w:rsidRPr="00C36CEC">
              <w:t xml:space="preserve"> - М: Просвещение, 2008.</w:t>
            </w:r>
          </w:p>
          <w:p w:rsidR="001A30F3" w:rsidRPr="00C36CEC" w:rsidRDefault="001A30F3" w:rsidP="00156B92">
            <w:r w:rsidRPr="00C36CEC">
              <w:t xml:space="preserve">«Дружная семейка». – </w:t>
            </w:r>
            <w:proofErr w:type="spellStart"/>
            <w:r w:rsidRPr="00C36CEC">
              <w:t>Севостьянова</w:t>
            </w:r>
            <w:proofErr w:type="spellEnd"/>
            <w:r w:rsidRPr="00C36CEC">
              <w:t xml:space="preserve"> Е.О. М.: ТЦ Сфера, 2007</w:t>
            </w:r>
          </w:p>
          <w:p w:rsidR="001A30F3" w:rsidRPr="00261653" w:rsidRDefault="001A30F3" w:rsidP="00156B92">
            <w:pPr>
              <w:rPr>
                <w:sz w:val="28"/>
                <w:szCs w:val="28"/>
              </w:rPr>
            </w:pPr>
            <w:r w:rsidRPr="00C36CEC">
              <w:t xml:space="preserve"> «Диагностическая программа по определению психологической готовности детей 6-7 лет к школьному обучению» </w:t>
            </w:r>
            <w:proofErr w:type="spellStart"/>
            <w:r w:rsidRPr="00C36CEC">
              <w:t>Гуткина</w:t>
            </w:r>
            <w:proofErr w:type="spellEnd"/>
            <w:r w:rsidRPr="00C36CEC">
              <w:t xml:space="preserve"> Н.И.</w:t>
            </w:r>
          </w:p>
        </w:tc>
      </w:tr>
      <w:tr w:rsidR="001A30F3" w:rsidRPr="00592917" w:rsidTr="00A063EF">
        <w:trPr>
          <w:trHeight w:val="6664"/>
        </w:trPr>
        <w:tc>
          <w:tcPr>
            <w:tcW w:w="1362" w:type="dxa"/>
            <w:vAlign w:val="center"/>
          </w:tcPr>
          <w:p w:rsidR="001A30F3" w:rsidRPr="00261653" w:rsidRDefault="001A30F3" w:rsidP="00156B92">
            <w:pPr>
              <w:jc w:val="center"/>
              <w:rPr>
                <w:sz w:val="28"/>
                <w:szCs w:val="28"/>
              </w:rPr>
            </w:pPr>
            <w:r w:rsidRPr="00261653">
              <w:rPr>
                <w:sz w:val="28"/>
                <w:szCs w:val="28"/>
              </w:rPr>
              <w:t>Перечень пособий</w:t>
            </w:r>
          </w:p>
        </w:tc>
        <w:tc>
          <w:tcPr>
            <w:tcW w:w="8255" w:type="dxa"/>
          </w:tcPr>
          <w:p w:rsidR="001A30F3" w:rsidRDefault="001A30F3" w:rsidP="00156B92"/>
          <w:p w:rsidR="001A30F3" w:rsidRPr="00C36CEC" w:rsidRDefault="001A30F3" w:rsidP="00156B92">
            <w:r w:rsidRPr="00C36CEC">
              <w:t xml:space="preserve">Козлова С.А. «Я – человек». Программа социального развития ребенка. – </w:t>
            </w:r>
            <w:proofErr w:type="spellStart"/>
            <w:r w:rsidRPr="00C36CEC">
              <w:t>М.:Школьная</w:t>
            </w:r>
            <w:proofErr w:type="spellEnd"/>
            <w:r w:rsidRPr="00C36CEC">
              <w:t xml:space="preserve"> Пресса, 2003.</w:t>
            </w:r>
          </w:p>
          <w:p w:rsidR="001A30F3" w:rsidRPr="00C36CEC" w:rsidRDefault="001A30F3" w:rsidP="00156B92">
            <w:proofErr w:type="spellStart"/>
            <w:r w:rsidRPr="00C36CEC">
              <w:t>Севостьянова</w:t>
            </w:r>
            <w:proofErr w:type="spellEnd"/>
            <w:r w:rsidRPr="00C36CEC">
              <w:t xml:space="preserve"> Е.О. «Дружная семейка».  Программа адаптации детей к ДОУ. М.:ТЦ Сфера, 2007</w:t>
            </w:r>
          </w:p>
          <w:p w:rsidR="001A30F3" w:rsidRPr="00C36CEC" w:rsidRDefault="001A30F3" w:rsidP="00156B92">
            <w:proofErr w:type="spellStart"/>
            <w:r w:rsidRPr="00C36CEC">
              <w:t>Венгер</w:t>
            </w:r>
            <w:proofErr w:type="spellEnd"/>
            <w:r w:rsidRPr="00C36CEC">
              <w:t xml:space="preserve"> Л. А. «Диагностика психического развития»</w:t>
            </w:r>
          </w:p>
          <w:p w:rsidR="001A30F3" w:rsidRPr="00C36CEC" w:rsidRDefault="001A30F3" w:rsidP="00156B92">
            <w:proofErr w:type="spellStart"/>
            <w:r w:rsidRPr="00C36CEC">
              <w:t>Гуткина</w:t>
            </w:r>
            <w:proofErr w:type="spellEnd"/>
            <w:r w:rsidRPr="00C36CEC">
              <w:t xml:space="preserve"> Н.И. Психологическая готовность к школе. – СПб</w:t>
            </w:r>
            <w:proofErr w:type="gramStart"/>
            <w:r w:rsidRPr="00C36CEC">
              <w:t xml:space="preserve">., </w:t>
            </w:r>
            <w:proofErr w:type="gramEnd"/>
            <w:r w:rsidRPr="00C36CEC">
              <w:t>2004.</w:t>
            </w:r>
          </w:p>
          <w:p w:rsidR="001A30F3" w:rsidRPr="00C36CEC" w:rsidRDefault="001A30F3" w:rsidP="00156B92">
            <w:r w:rsidRPr="00C36CEC">
              <w:t>Серия «Дошкольник: Готовим детей к школе». – М.: Учитель, 2009</w:t>
            </w:r>
          </w:p>
          <w:p w:rsidR="001A30F3" w:rsidRPr="00C36CEC" w:rsidRDefault="001A30F3" w:rsidP="00156B92">
            <w:r w:rsidRPr="00C36CEC">
              <w:t>Серия «Дошкольник: Диагностическая работа в ДОУ». М.: Учитель, 2009</w:t>
            </w:r>
          </w:p>
          <w:p w:rsidR="001A30F3" w:rsidRPr="00C36CEC" w:rsidRDefault="001A30F3" w:rsidP="00156B92">
            <w:r w:rsidRPr="00C36CEC">
              <w:t>Печора К.Л., Сотникова В.М. «</w:t>
            </w:r>
            <w:proofErr w:type="gramStart"/>
            <w:r w:rsidRPr="00C36CEC">
              <w:t>Контроль за</w:t>
            </w:r>
            <w:proofErr w:type="gramEnd"/>
            <w:r w:rsidRPr="00C36CEC">
              <w:t xml:space="preserve"> развитием и поведением детей, планирование занятий с детьми раннего возраста». – М.:МИПКРО, 2001</w:t>
            </w:r>
          </w:p>
          <w:p w:rsidR="001A30F3" w:rsidRPr="00C36CEC" w:rsidRDefault="001A30F3" w:rsidP="00156B92">
            <w:r w:rsidRPr="00C36CEC">
              <w:t>Панфилова М.А. «</w:t>
            </w:r>
            <w:proofErr w:type="spellStart"/>
            <w:r w:rsidRPr="00C36CEC">
              <w:t>Игротерапия</w:t>
            </w:r>
            <w:proofErr w:type="spellEnd"/>
            <w:r w:rsidRPr="00C36CEC">
              <w:t xml:space="preserve"> общения». – М.:, ГНОМ и Д, 2000</w:t>
            </w:r>
          </w:p>
          <w:p w:rsidR="001A30F3" w:rsidRPr="00C36CEC" w:rsidRDefault="001A30F3" w:rsidP="00156B92">
            <w:r w:rsidRPr="00C36CEC">
              <w:t>Тихомирова Л.Ф. «Познавательные способности. Дети 5-7 лет». – Ярославль, Академия развития, 2000.</w:t>
            </w:r>
          </w:p>
          <w:p w:rsidR="001A30F3" w:rsidRPr="00C36CEC" w:rsidRDefault="001A30F3" w:rsidP="00156B92">
            <w:proofErr w:type="spellStart"/>
            <w:r w:rsidRPr="00C36CEC">
              <w:t>Кряжева</w:t>
            </w:r>
            <w:proofErr w:type="spellEnd"/>
            <w:r w:rsidRPr="00C36CEC">
              <w:t xml:space="preserve"> Н.Л. «Мир детских эмоций. Дети 5-7 лет». – Ярославль, Академия развития, 2000.</w:t>
            </w:r>
          </w:p>
          <w:p w:rsidR="001A30F3" w:rsidRPr="00C36CEC" w:rsidRDefault="001A30F3" w:rsidP="00156B92">
            <w:r w:rsidRPr="00C36CEC">
              <w:t>Карелина «Эмоциональное развитие детей 5-10 лет</w:t>
            </w:r>
            <w:proofErr w:type="gramStart"/>
            <w:r w:rsidRPr="00C36CEC">
              <w:t xml:space="preserve">». - – </w:t>
            </w:r>
            <w:proofErr w:type="gramEnd"/>
            <w:r w:rsidRPr="00C36CEC">
              <w:t>Ярославль, Академия развития, 2006.</w:t>
            </w:r>
          </w:p>
          <w:p w:rsidR="001A30F3" w:rsidRPr="00C36CEC" w:rsidRDefault="001A30F3" w:rsidP="00156B92">
            <w:r w:rsidRPr="00C36CEC">
              <w:t>Клюева Н.В., Филиппова Ю.В. «Общение. Дети 5-7 лет». – Ярославль, Академия развития, 2006.</w:t>
            </w:r>
          </w:p>
          <w:p w:rsidR="001A30F3" w:rsidRPr="00C36CEC" w:rsidRDefault="001A30F3" w:rsidP="00156B92">
            <w:proofErr w:type="spellStart"/>
            <w:r w:rsidRPr="00C36CEC">
              <w:t>Башаева</w:t>
            </w:r>
            <w:proofErr w:type="spellEnd"/>
            <w:r w:rsidRPr="00C36CEC">
              <w:t xml:space="preserve"> Т.В. «Развитие восприятия. Дети 3-7 лет». – Ярославль, Академия развития, 2006.</w:t>
            </w:r>
          </w:p>
          <w:p w:rsidR="001A30F3" w:rsidRPr="00261653" w:rsidRDefault="001A30F3" w:rsidP="00156B92">
            <w:pPr>
              <w:rPr>
                <w:sz w:val="28"/>
                <w:szCs w:val="28"/>
              </w:rPr>
            </w:pPr>
            <w:r w:rsidRPr="00C36CEC">
              <w:t>Широкова Г.А. «Сенсомоторное развитие детей раннего возраста». – М.: Феникс, 2006</w:t>
            </w:r>
          </w:p>
        </w:tc>
      </w:tr>
    </w:tbl>
    <w:p w:rsidR="001A30F3" w:rsidRDefault="001A30F3" w:rsidP="00936924">
      <w:pPr>
        <w:jc w:val="both"/>
      </w:pPr>
    </w:p>
    <w:p w:rsidR="001A30F3" w:rsidRDefault="001A30F3" w:rsidP="00936924">
      <w:pPr>
        <w:jc w:val="both"/>
      </w:pPr>
    </w:p>
    <w:p w:rsidR="001A30F3" w:rsidRDefault="001A30F3" w:rsidP="00936924">
      <w:pPr>
        <w:shd w:val="clear" w:color="auto" w:fill="FFFFFF"/>
        <w:tabs>
          <w:tab w:val="left" w:pos="1406"/>
          <w:tab w:val="left" w:pos="4282"/>
          <w:tab w:val="left" w:pos="7498"/>
        </w:tabs>
        <w:ind w:right="5"/>
        <w:rPr>
          <w:rFonts w:ascii="Cambria" w:hAnsi="Cambria"/>
          <w:b/>
          <w:sz w:val="28"/>
          <w:szCs w:val="28"/>
          <w:lang w:eastAsia="ru-RU"/>
        </w:rPr>
      </w:pPr>
    </w:p>
    <w:p w:rsidR="001A30F3" w:rsidRDefault="001A30F3" w:rsidP="00936924">
      <w:pPr>
        <w:rPr>
          <w:color w:val="FF0000"/>
          <w:sz w:val="28"/>
          <w:szCs w:val="28"/>
        </w:rPr>
      </w:pPr>
    </w:p>
    <w:p w:rsidR="001A30F3" w:rsidRDefault="001A30F3" w:rsidP="00936924">
      <w:pPr>
        <w:rPr>
          <w:color w:val="FF0000"/>
          <w:sz w:val="28"/>
          <w:szCs w:val="28"/>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6924">
      <w:pPr>
        <w:shd w:val="clear" w:color="auto" w:fill="FFFFFF"/>
        <w:spacing w:before="100" w:beforeAutospacing="1" w:after="202"/>
        <w:ind w:left="432"/>
        <w:jc w:val="center"/>
        <w:rPr>
          <w:b/>
          <w:bCs/>
          <w:color w:val="000000"/>
          <w:sz w:val="31"/>
          <w:szCs w:val="31"/>
          <w:lang w:eastAsia="ru-RU"/>
        </w:rPr>
      </w:pPr>
    </w:p>
    <w:p w:rsidR="001A30F3" w:rsidRDefault="001A30F3" w:rsidP="00936924">
      <w:pPr>
        <w:shd w:val="clear" w:color="auto" w:fill="FFFFFF"/>
        <w:spacing w:before="100" w:beforeAutospacing="1" w:after="202"/>
        <w:ind w:left="432"/>
        <w:jc w:val="center"/>
        <w:rPr>
          <w:b/>
          <w:bCs/>
          <w:color w:val="000000"/>
          <w:sz w:val="31"/>
          <w:szCs w:val="31"/>
          <w:lang w:eastAsia="ru-RU"/>
        </w:rPr>
      </w:pPr>
    </w:p>
    <w:p w:rsidR="001A30F3" w:rsidRDefault="001A30F3" w:rsidP="00936924">
      <w:pPr>
        <w:shd w:val="clear" w:color="auto" w:fill="FFFFFF"/>
        <w:spacing w:before="100" w:beforeAutospacing="1" w:after="202"/>
        <w:ind w:left="432"/>
        <w:jc w:val="center"/>
        <w:rPr>
          <w:b/>
          <w:bCs/>
          <w:color w:val="000000"/>
          <w:sz w:val="31"/>
          <w:szCs w:val="31"/>
          <w:lang w:eastAsia="ru-RU"/>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rPr>
          <w:rFonts w:ascii="Cambria" w:hAnsi="Cambria"/>
          <w:b/>
          <w:i/>
          <w:color w:val="000000"/>
          <w:sz w:val="56"/>
          <w:szCs w:val="56"/>
          <w:u w:val="single"/>
        </w:rPr>
      </w:pPr>
      <w:r>
        <w:rPr>
          <w:rFonts w:ascii="Cambria" w:hAnsi="Cambria"/>
          <w:b/>
          <w:i/>
          <w:color w:val="000000"/>
          <w:sz w:val="56"/>
          <w:szCs w:val="56"/>
          <w:u w:val="single"/>
        </w:rPr>
        <w:t xml:space="preserve"> </w:t>
      </w:r>
    </w:p>
    <w:p w:rsidR="001A30F3" w:rsidRDefault="001A30F3" w:rsidP="00936924">
      <w:pPr>
        <w:rPr>
          <w:rFonts w:ascii="Cambria" w:hAnsi="Cambria"/>
          <w:b/>
          <w:i/>
          <w:color w:val="000000"/>
          <w:sz w:val="56"/>
          <w:szCs w:val="56"/>
          <w:u w:val="single"/>
        </w:rPr>
      </w:pPr>
    </w:p>
    <w:p w:rsidR="001A30F3" w:rsidRPr="00936924" w:rsidRDefault="001A30F3" w:rsidP="00A063EF">
      <w:pPr>
        <w:jc w:val="center"/>
        <w:rPr>
          <w:rFonts w:ascii="Cambria" w:hAnsi="Cambria"/>
          <w:b/>
          <w:i/>
          <w:color w:val="000000"/>
          <w:sz w:val="56"/>
          <w:szCs w:val="56"/>
          <w:u w:val="single"/>
        </w:rPr>
      </w:pPr>
      <w:r w:rsidRPr="00936924">
        <w:rPr>
          <w:rFonts w:ascii="Cambria" w:hAnsi="Cambria"/>
          <w:b/>
          <w:i/>
          <w:color w:val="000000"/>
          <w:sz w:val="56"/>
          <w:szCs w:val="56"/>
          <w:u w:val="single"/>
        </w:rPr>
        <w:t>Дополнительный раздел</w:t>
      </w: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6924">
      <w:pPr>
        <w:jc w:val="center"/>
        <w:rPr>
          <w:rFonts w:ascii="Cambria" w:hAnsi="Cambria"/>
          <w:b/>
          <w:color w:val="000000"/>
          <w:sz w:val="28"/>
          <w:szCs w:val="28"/>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Default="001A30F3" w:rsidP="009304F6">
      <w:pPr>
        <w:shd w:val="clear" w:color="auto" w:fill="FFFFFF"/>
        <w:suppressAutoHyphens w:val="0"/>
        <w:spacing w:before="100" w:beforeAutospacing="1" w:after="202"/>
        <w:ind w:left="360"/>
        <w:rPr>
          <w:b/>
          <w:bCs/>
          <w:color w:val="000000"/>
          <w:sz w:val="28"/>
          <w:szCs w:val="28"/>
          <w:lang w:eastAsia="ru-RU"/>
        </w:rPr>
      </w:pPr>
    </w:p>
    <w:p w:rsidR="001A30F3" w:rsidRPr="00936924" w:rsidRDefault="001A30F3" w:rsidP="009304F6">
      <w:pPr>
        <w:shd w:val="clear" w:color="auto" w:fill="FFFFFF"/>
        <w:suppressAutoHyphens w:val="0"/>
        <w:spacing w:before="100" w:beforeAutospacing="1" w:after="202"/>
        <w:ind w:left="360"/>
        <w:rPr>
          <w:sz w:val="28"/>
          <w:szCs w:val="28"/>
          <w:lang w:eastAsia="ru-RU"/>
        </w:rPr>
      </w:pPr>
      <w:r w:rsidRPr="00936924">
        <w:rPr>
          <w:b/>
          <w:bCs/>
          <w:sz w:val="28"/>
          <w:szCs w:val="28"/>
          <w:lang w:eastAsia="ru-RU"/>
        </w:rPr>
        <w:lastRenderedPageBreak/>
        <w:t xml:space="preserve"> Возрастные особенности детей 6-7 лет</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Дети этого возраста осваивают социальные отношения и начинают понимать подчиненность позиций в различных видах деятельности взрослых. Активно развивается изобразительная деятельность детей. Продолжает совершенствоваться восприятие цвета, формы и величины. В старшем дошкольном возрасте развивается образное мышление, совершенствуется речь, ее звуковая сторона, интонационная выразительность. Развивается связная речь, развиваются навыки обобщения и рассуждения и характер обобщений. У детей развивается диалогическая и монологическая речь. Внимание детей становится постепенно произвольным. В подготовительной к школе группе завершается дошкольный возраст. Основные достижения этого возраста связаны с освоением мира вещей как предметов человеческой культуры; дети уже позитивно общаются с людьми, у них практически сформирована позиция школьника.</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В сюжетно-ролевых играх дети подготовительной к школе </w:t>
      </w:r>
      <w:proofErr w:type="gramStart"/>
      <w:r w:rsidRPr="00936924">
        <w:rPr>
          <w:sz w:val="28"/>
          <w:szCs w:val="28"/>
          <w:lang w:eastAsia="ru-RU"/>
        </w:rPr>
        <w:t>группы</w:t>
      </w:r>
      <w:proofErr w:type="gramEnd"/>
      <w:r w:rsidRPr="00936924">
        <w:rPr>
          <w:sz w:val="28"/>
          <w:szCs w:val="28"/>
          <w:lang w:eastAsia="ru-RU"/>
        </w:rPr>
        <w:t> </w:t>
      </w:r>
      <w:r w:rsidRPr="00936924">
        <w:rPr>
          <w:bCs/>
          <w:sz w:val="28"/>
          <w:szCs w:val="28"/>
          <w:lang w:eastAsia="ru-RU"/>
        </w:rPr>
        <w:t xml:space="preserve"> </w:t>
      </w:r>
      <w:r w:rsidRPr="00936924">
        <w:rPr>
          <w:sz w:val="28"/>
          <w:szCs w:val="28"/>
          <w:lang w:eastAsia="ru-RU"/>
        </w:rPr>
        <w:t>отражающие характерные значимые жизненные ситуации, например, свадьбу, рождение ребенка, болезнь, трудоустройство и т. д.</w:t>
      </w:r>
    </w:p>
    <w:p w:rsidR="001A30F3" w:rsidRPr="00936924" w:rsidRDefault="001A30F3" w:rsidP="00A063EF">
      <w:pPr>
        <w:shd w:val="clear" w:color="auto" w:fill="FFFFFF"/>
        <w:spacing w:before="100" w:beforeAutospacing="1"/>
        <w:jc w:val="both"/>
        <w:rPr>
          <w:sz w:val="28"/>
          <w:szCs w:val="28"/>
          <w:lang w:eastAsia="ru-RU"/>
        </w:rPr>
      </w:pPr>
      <w:r w:rsidRPr="00936924">
        <w:rPr>
          <w:b/>
          <w:bCs/>
          <w:sz w:val="28"/>
          <w:szCs w:val="28"/>
          <w:lang w:eastAsia="ru-RU"/>
        </w:rPr>
        <w:t xml:space="preserve">     Игровые действия детей становятся более сложными, </w:t>
      </w:r>
      <w:r w:rsidRPr="00936924">
        <w:rPr>
          <w:sz w:val="28"/>
          <w:szCs w:val="28"/>
          <w:lang w:eastAsia="ru-RU"/>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936924">
        <w:rPr>
          <w:sz w:val="28"/>
          <w:szCs w:val="28"/>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936924">
        <w:rPr>
          <w:sz w:val="28"/>
          <w:szCs w:val="28"/>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w:t>
      </w:r>
      <w:r w:rsidRPr="00936924">
        <w:rPr>
          <w:b/>
          <w:bCs/>
          <w:sz w:val="28"/>
          <w:szCs w:val="28"/>
          <w:lang w:eastAsia="ru-RU"/>
        </w:rPr>
        <w:t>испол</w:t>
      </w:r>
      <w:r w:rsidRPr="00936924">
        <w:rPr>
          <w:sz w:val="28"/>
          <w:szCs w:val="28"/>
          <w:lang w:eastAsia="ru-RU"/>
        </w:rPr>
        <w:t>нение роли тем или иным участником игры.</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Образы из окружающей жизни и литературных произведений, передаваемые детьми в изобразительной деятельности, становятся сложнее. </w:t>
      </w:r>
      <w:r w:rsidRPr="00936924">
        <w:rPr>
          <w:b/>
          <w:bCs/>
          <w:sz w:val="28"/>
          <w:szCs w:val="28"/>
          <w:lang w:eastAsia="ru-RU"/>
        </w:rPr>
        <w:t>Рисунки приобретают более детализированный характер, обогащается их цветовая гамма. </w:t>
      </w:r>
      <w:r w:rsidRPr="00936924">
        <w:rPr>
          <w:sz w:val="28"/>
          <w:szCs w:val="28"/>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lastRenderedPageBreak/>
        <w:t xml:space="preserve">     Изображение человека становится </w:t>
      </w:r>
      <w:r w:rsidRPr="00936924">
        <w:rPr>
          <w:b/>
          <w:bCs/>
          <w:sz w:val="28"/>
          <w:szCs w:val="28"/>
          <w:lang w:eastAsia="ru-RU"/>
        </w:rPr>
        <w:t>еще </w:t>
      </w:r>
      <w:r w:rsidRPr="00936924">
        <w:rPr>
          <w:sz w:val="28"/>
          <w:szCs w:val="28"/>
          <w:lang w:eastAsia="ru-RU"/>
        </w:rPr>
        <w:t>более детализированным и пропорциональным. Появляются пальцы на руках, глаза, рот, </w:t>
      </w:r>
      <w:r w:rsidRPr="00936924">
        <w:rPr>
          <w:b/>
          <w:bCs/>
          <w:sz w:val="28"/>
          <w:szCs w:val="28"/>
          <w:lang w:eastAsia="ru-RU"/>
        </w:rPr>
        <w:t>нос, брови, под</w:t>
      </w:r>
      <w:r w:rsidRPr="00936924">
        <w:rPr>
          <w:sz w:val="28"/>
          <w:szCs w:val="28"/>
          <w:lang w:eastAsia="ru-RU"/>
        </w:rPr>
        <w:t>бородок. Одежда может быть украшена различными деталями.</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При правильном педагогическом подходе у детей формируются художественно-творческие способности в изобразительной деятельности.</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w:t>
      </w:r>
      <w:r w:rsidRPr="00936924">
        <w:rPr>
          <w:b/>
          <w:bCs/>
          <w:sz w:val="28"/>
          <w:szCs w:val="28"/>
          <w:lang w:eastAsia="ru-RU"/>
        </w:rPr>
        <w:t> </w:t>
      </w:r>
      <w:r w:rsidRPr="00936924">
        <w:rPr>
          <w:sz w:val="28"/>
          <w:szCs w:val="28"/>
          <w:lang w:eastAsia="ru-RU"/>
        </w:rPr>
        <w:t>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w:t>
      </w:r>
      <w:r w:rsidRPr="00936924">
        <w:rPr>
          <w:b/>
          <w:bCs/>
          <w:sz w:val="28"/>
          <w:szCs w:val="28"/>
          <w:lang w:eastAsia="ru-RU"/>
        </w:rPr>
        <w:t> </w:t>
      </w:r>
      <w:r w:rsidRPr="00936924">
        <w:rPr>
          <w:sz w:val="28"/>
          <w:szCs w:val="28"/>
          <w:lang w:eastAsia="ru-RU"/>
        </w:rPr>
        <w:t>пропорциональными, их строительство осуществляется на основе зрительной ориентировки.</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Дети быстро и</w:t>
      </w:r>
      <w:r w:rsidRPr="00936924">
        <w:rPr>
          <w:b/>
          <w:bCs/>
          <w:sz w:val="28"/>
          <w:szCs w:val="28"/>
          <w:lang w:eastAsia="ru-RU"/>
        </w:rPr>
        <w:t> </w:t>
      </w:r>
      <w:r w:rsidRPr="00936924">
        <w:rPr>
          <w:sz w:val="28"/>
          <w:szCs w:val="28"/>
          <w:lang w:eastAsia="ru-RU"/>
        </w:rPr>
        <w:t>правильно подбирают необходимый материал. Они </w:t>
      </w:r>
      <w:r w:rsidRPr="00936924">
        <w:rPr>
          <w:b/>
          <w:bCs/>
          <w:sz w:val="28"/>
          <w:szCs w:val="28"/>
          <w:lang w:eastAsia="ru-RU"/>
        </w:rPr>
        <w:t>доста</w:t>
      </w:r>
      <w:r w:rsidRPr="00936924">
        <w:rPr>
          <w:sz w:val="28"/>
          <w:szCs w:val="28"/>
          <w:lang w:eastAsia="ru-RU"/>
        </w:rPr>
        <w:t>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936924">
        <w:rPr>
          <w:b/>
          <w:bCs/>
          <w:sz w:val="28"/>
          <w:szCs w:val="28"/>
          <w:lang w:eastAsia="ru-RU"/>
        </w:rPr>
        <w:t>способны выполнять различные по степени сложности постройки, как по собственному замыслу, так и по условиям.</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В этом возрасте дети уже </w:t>
      </w:r>
      <w:r w:rsidRPr="00936924">
        <w:rPr>
          <w:b/>
          <w:bCs/>
          <w:sz w:val="28"/>
          <w:szCs w:val="28"/>
          <w:lang w:eastAsia="ru-RU"/>
        </w:rPr>
        <w:t>могут освоить сложные формы сложения </w:t>
      </w:r>
      <w:r w:rsidRPr="00936924">
        <w:rPr>
          <w:sz w:val="28"/>
          <w:szCs w:val="28"/>
          <w:lang w:eastAsia="ru-RU"/>
        </w:rPr>
        <w:t>из листа </w:t>
      </w:r>
      <w:r w:rsidRPr="00936924">
        <w:rPr>
          <w:b/>
          <w:bCs/>
          <w:sz w:val="28"/>
          <w:szCs w:val="28"/>
          <w:lang w:eastAsia="ru-RU"/>
        </w:rPr>
        <w:t>бумаги </w:t>
      </w:r>
      <w:r w:rsidRPr="00936924">
        <w:rPr>
          <w:sz w:val="28"/>
          <w:szCs w:val="28"/>
          <w:lang w:eastAsia="ru-RU"/>
        </w:rPr>
        <w:t>и придумывать собственные, но этому их нужно специально обучать. </w:t>
      </w:r>
      <w:r w:rsidRPr="00936924">
        <w:rPr>
          <w:b/>
          <w:bCs/>
          <w:sz w:val="28"/>
          <w:szCs w:val="28"/>
          <w:lang w:eastAsia="ru-RU"/>
        </w:rPr>
        <w:t>Данный вид</w:t>
      </w:r>
      <w:r w:rsidRPr="00936924">
        <w:rPr>
          <w:sz w:val="28"/>
          <w:szCs w:val="28"/>
          <w:lang w:eastAsia="ru-RU"/>
        </w:rPr>
        <w:t> </w:t>
      </w:r>
      <w:r w:rsidRPr="00936924">
        <w:rPr>
          <w:b/>
          <w:bCs/>
          <w:sz w:val="28"/>
          <w:szCs w:val="28"/>
          <w:lang w:eastAsia="ru-RU"/>
        </w:rPr>
        <w:t>деятельности </w:t>
      </w:r>
      <w:r w:rsidRPr="00936924">
        <w:rPr>
          <w:sz w:val="28"/>
          <w:szCs w:val="28"/>
          <w:lang w:eastAsia="ru-RU"/>
        </w:rPr>
        <w:t>не просто доступен детям — он </w:t>
      </w:r>
      <w:r w:rsidRPr="00936924">
        <w:rPr>
          <w:b/>
          <w:bCs/>
          <w:sz w:val="28"/>
          <w:szCs w:val="28"/>
          <w:lang w:eastAsia="ru-RU"/>
        </w:rPr>
        <w:t>важен для углубления их пространственных представлений.</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936924">
        <w:rPr>
          <w:b/>
          <w:bCs/>
          <w:sz w:val="28"/>
          <w:szCs w:val="28"/>
          <w:lang w:eastAsia="ru-RU"/>
        </w:rPr>
        <w:t>и </w:t>
      </w:r>
      <w:r w:rsidRPr="00936924">
        <w:rPr>
          <w:sz w:val="28"/>
          <w:szCs w:val="28"/>
          <w:lang w:eastAsia="ru-RU"/>
        </w:rPr>
        <w:t>животных.</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У </w:t>
      </w:r>
      <w:r w:rsidRPr="00936924">
        <w:rPr>
          <w:b/>
          <w:bCs/>
          <w:sz w:val="28"/>
          <w:szCs w:val="28"/>
          <w:lang w:eastAsia="ru-RU"/>
        </w:rPr>
        <w:t>детей </w:t>
      </w:r>
      <w:r w:rsidRPr="00936924">
        <w:rPr>
          <w:sz w:val="28"/>
          <w:szCs w:val="28"/>
          <w:lang w:eastAsia="ru-RU"/>
        </w:rPr>
        <w:t>продолжает развиваться восприятие, однако они не всегда могут одновременно учитывать несколько различных признаков.</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lastRenderedPageBreak/>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A30F3" w:rsidRPr="00936924" w:rsidRDefault="001A30F3" w:rsidP="00A063EF">
      <w:pPr>
        <w:shd w:val="clear" w:color="auto" w:fill="FFFFFF"/>
        <w:spacing w:before="100" w:beforeAutospacing="1"/>
        <w:jc w:val="both"/>
        <w:rPr>
          <w:sz w:val="28"/>
          <w:szCs w:val="28"/>
          <w:lang w:eastAsia="ru-RU"/>
        </w:rPr>
      </w:pPr>
      <w:r w:rsidRPr="00936924">
        <w:rPr>
          <w:b/>
          <w:bCs/>
          <w:sz w:val="28"/>
          <w:szCs w:val="28"/>
          <w:lang w:eastAsia="ru-RU"/>
        </w:rPr>
        <w:t xml:space="preserve">     Продолжает развиваться внимание дошкольников, </w:t>
      </w:r>
      <w:r w:rsidRPr="00936924">
        <w:rPr>
          <w:sz w:val="28"/>
          <w:szCs w:val="28"/>
          <w:lang w:eastAsia="ru-RU"/>
        </w:rPr>
        <w:t>оно становится произвольным. В некоторых видах деятельности время произвольного сосредоточения достигает 30 минут.</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У дошкольников </w:t>
      </w:r>
      <w:r w:rsidRPr="00936924">
        <w:rPr>
          <w:b/>
          <w:bCs/>
          <w:sz w:val="28"/>
          <w:szCs w:val="28"/>
          <w:lang w:eastAsia="ru-RU"/>
        </w:rPr>
        <w:t>продолжает развиваться речь: </w:t>
      </w:r>
      <w:r w:rsidRPr="00936924">
        <w:rPr>
          <w:sz w:val="28"/>
          <w:szCs w:val="28"/>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В результате правильно организованной образовательной работы дошкольников развиваются </w:t>
      </w:r>
      <w:proofErr w:type="gramStart"/>
      <w:r w:rsidRPr="00936924">
        <w:rPr>
          <w:sz w:val="28"/>
          <w:szCs w:val="28"/>
          <w:lang w:eastAsia="ru-RU"/>
        </w:rPr>
        <w:t>диалогическая</w:t>
      </w:r>
      <w:proofErr w:type="gramEnd"/>
      <w:r w:rsidRPr="00936924">
        <w:rPr>
          <w:sz w:val="28"/>
          <w:szCs w:val="28"/>
          <w:lang w:eastAsia="ru-RU"/>
        </w:rPr>
        <w:t xml:space="preserve"> и некоторые виды монологической речи.</w:t>
      </w:r>
    </w:p>
    <w:p w:rsidR="001A30F3" w:rsidRPr="00936924" w:rsidRDefault="001A30F3" w:rsidP="00A063EF">
      <w:pPr>
        <w:shd w:val="clear" w:color="auto" w:fill="FFFFFF"/>
        <w:spacing w:before="100" w:beforeAutospacing="1"/>
        <w:jc w:val="both"/>
        <w:rPr>
          <w:sz w:val="28"/>
          <w:szCs w:val="28"/>
          <w:lang w:eastAsia="ru-RU"/>
        </w:rPr>
      </w:pPr>
      <w:r w:rsidRPr="00936924">
        <w:rPr>
          <w:sz w:val="28"/>
          <w:szCs w:val="28"/>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A30F3" w:rsidRDefault="001A30F3" w:rsidP="00A063EF">
      <w:pPr>
        <w:shd w:val="clear" w:color="auto" w:fill="FFFFFF"/>
        <w:spacing w:before="100" w:beforeAutospacing="1" w:after="100" w:afterAutospacing="1"/>
        <w:jc w:val="both"/>
        <w:rPr>
          <w:color w:val="FF0000"/>
          <w:sz w:val="28"/>
          <w:szCs w:val="28"/>
        </w:rPr>
      </w:pPr>
      <w:r w:rsidRPr="00936924">
        <w:rPr>
          <w:sz w:val="28"/>
          <w:szCs w:val="28"/>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00A063EF">
        <w:rPr>
          <w:sz w:val="28"/>
          <w:szCs w:val="28"/>
          <w:lang w:eastAsia="ru-RU"/>
        </w:rPr>
        <w:t>.</w:t>
      </w:r>
    </w:p>
    <w:p w:rsidR="001A30F3" w:rsidRDefault="001A30F3" w:rsidP="00AD4DAD">
      <w:pPr>
        <w:rPr>
          <w:color w:val="FF0000"/>
          <w:sz w:val="28"/>
          <w:szCs w:val="28"/>
        </w:rPr>
      </w:pPr>
    </w:p>
    <w:p w:rsidR="001A30F3" w:rsidRDefault="001A30F3" w:rsidP="00AD4DAD">
      <w:pPr>
        <w:rPr>
          <w:color w:val="FF0000"/>
          <w:sz w:val="28"/>
          <w:szCs w:val="28"/>
        </w:rPr>
      </w:pPr>
    </w:p>
    <w:p w:rsidR="001A30F3" w:rsidRDefault="001A30F3" w:rsidP="00AD4DAD">
      <w:pPr>
        <w:rPr>
          <w:color w:val="FF0000"/>
          <w:sz w:val="28"/>
          <w:szCs w:val="28"/>
        </w:rPr>
      </w:pPr>
    </w:p>
    <w:p w:rsidR="001A30F3" w:rsidRDefault="001A30F3" w:rsidP="00AD4DAD">
      <w:pPr>
        <w:rPr>
          <w:color w:val="FF0000"/>
          <w:sz w:val="28"/>
          <w:szCs w:val="28"/>
        </w:rPr>
      </w:pPr>
    </w:p>
    <w:p w:rsidR="001A30F3" w:rsidRDefault="001A30F3" w:rsidP="00AD4DAD">
      <w:pPr>
        <w:rPr>
          <w:color w:val="FF0000"/>
          <w:sz w:val="28"/>
          <w:szCs w:val="28"/>
        </w:rPr>
      </w:pPr>
    </w:p>
    <w:p w:rsidR="001A30F3" w:rsidRDefault="001A30F3" w:rsidP="00AD4DAD">
      <w:pPr>
        <w:rPr>
          <w:color w:val="FF0000"/>
          <w:sz w:val="28"/>
          <w:szCs w:val="28"/>
        </w:rPr>
      </w:pPr>
    </w:p>
    <w:p w:rsidR="001A30F3" w:rsidRDefault="001A30F3" w:rsidP="00AD4DAD">
      <w:pPr>
        <w:rPr>
          <w:color w:val="FF0000"/>
          <w:sz w:val="28"/>
          <w:szCs w:val="28"/>
        </w:rPr>
      </w:pPr>
    </w:p>
    <w:p w:rsidR="001A30F3" w:rsidRDefault="001A30F3" w:rsidP="00AD4DAD">
      <w:pPr>
        <w:rPr>
          <w:color w:val="FF0000"/>
          <w:sz w:val="28"/>
          <w:szCs w:val="28"/>
        </w:rPr>
      </w:pPr>
    </w:p>
    <w:p w:rsidR="001A30F3" w:rsidRDefault="001A30F3" w:rsidP="00AD4DAD">
      <w:pPr>
        <w:rPr>
          <w:color w:val="FF0000"/>
          <w:sz w:val="28"/>
          <w:szCs w:val="28"/>
        </w:rPr>
      </w:pPr>
    </w:p>
    <w:p w:rsidR="001A30F3" w:rsidRDefault="001A30F3" w:rsidP="00AD4DAD">
      <w:pPr>
        <w:rPr>
          <w:color w:val="FF0000"/>
          <w:sz w:val="28"/>
          <w:szCs w:val="28"/>
        </w:rPr>
      </w:pPr>
    </w:p>
    <w:p w:rsidR="001A30F3" w:rsidRDefault="001A30F3" w:rsidP="00AD4DAD">
      <w:pPr>
        <w:rPr>
          <w:color w:val="FF0000"/>
          <w:sz w:val="28"/>
          <w:szCs w:val="28"/>
        </w:rPr>
      </w:pPr>
    </w:p>
    <w:p w:rsidR="001A30F3" w:rsidRDefault="001A30F3" w:rsidP="00AD4DAD">
      <w:pPr>
        <w:rPr>
          <w:color w:val="FF0000"/>
          <w:sz w:val="28"/>
          <w:szCs w:val="28"/>
        </w:rPr>
      </w:pPr>
    </w:p>
    <w:p w:rsidR="001A30F3" w:rsidRDefault="001A30F3" w:rsidP="00AD4DAD">
      <w:pPr>
        <w:rPr>
          <w:color w:val="FF0000"/>
          <w:sz w:val="28"/>
          <w:szCs w:val="28"/>
        </w:rPr>
      </w:pPr>
    </w:p>
    <w:p w:rsidR="001A30F3" w:rsidRDefault="001A30F3" w:rsidP="00AD4DAD">
      <w:pPr>
        <w:rPr>
          <w:color w:val="FF0000"/>
          <w:sz w:val="28"/>
          <w:szCs w:val="28"/>
        </w:rPr>
      </w:pPr>
    </w:p>
    <w:sectPr w:rsidR="001A30F3" w:rsidSect="00067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8FF36"/>
    <w:lvl w:ilvl="0">
      <w:numFmt w:val="bullet"/>
      <w:lvlText w:val="*"/>
      <w:lvlJc w:val="left"/>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2">
    <w:nsid w:val="019E3A6A"/>
    <w:multiLevelType w:val="hybridMultilevel"/>
    <w:tmpl w:val="8DAEC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84CF4"/>
    <w:multiLevelType w:val="hybridMultilevel"/>
    <w:tmpl w:val="E6E0A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E76F9"/>
    <w:multiLevelType w:val="multilevel"/>
    <w:tmpl w:val="1ADC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04FE0"/>
    <w:multiLevelType w:val="multilevel"/>
    <w:tmpl w:val="FFF4ED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B63166"/>
    <w:multiLevelType w:val="multilevel"/>
    <w:tmpl w:val="9F5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80878"/>
    <w:multiLevelType w:val="multilevel"/>
    <w:tmpl w:val="3FDC3E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B1B38AB"/>
    <w:multiLevelType w:val="multilevel"/>
    <w:tmpl w:val="893C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64A08"/>
    <w:multiLevelType w:val="hybridMultilevel"/>
    <w:tmpl w:val="CEDED3D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E532D3E"/>
    <w:multiLevelType w:val="multilevel"/>
    <w:tmpl w:val="B3F2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153BED"/>
    <w:multiLevelType w:val="multilevel"/>
    <w:tmpl w:val="633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67640F"/>
    <w:multiLevelType w:val="multilevel"/>
    <w:tmpl w:val="C5B4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693532"/>
    <w:multiLevelType w:val="multilevel"/>
    <w:tmpl w:val="024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5463AD"/>
    <w:multiLevelType w:val="hybridMultilevel"/>
    <w:tmpl w:val="C41601B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nsid w:val="133D4FCF"/>
    <w:multiLevelType w:val="multilevel"/>
    <w:tmpl w:val="DADA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0E7F5D"/>
    <w:multiLevelType w:val="multilevel"/>
    <w:tmpl w:val="D49C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5656DE"/>
    <w:multiLevelType w:val="multilevel"/>
    <w:tmpl w:val="88CA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951FA5"/>
    <w:multiLevelType w:val="hybridMultilevel"/>
    <w:tmpl w:val="DCC64F3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9BE3779"/>
    <w:multiLevelType w:val="hybridMultilevel"/>
    <w:tmpl w:val="C5BE99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B14022B"/>
    <w:multiLevelType w:val="multilevel"/>
    <w:tmpl w:val="B6AE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426440"/>
    <w:multiLevelType w:val="multilevel"/>
    <w:tmpl w:val="56E4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496327"/>
    <w:multiLevelType w:val="multilevel"/>
    <w:tmpl w:val="4254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A9616D"/>
    <w:multiLevelType w:val="multilevel"/>
    <w:tmpl w:val="CD9C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D73480"/>
    <w:multiLevelType w:val="hybridMultilevel"/>
    <w:tmpl w:val="9CB8A7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12F35EA"/>
    <w:multiLevelType w:val="multilevel"/>
    <w:tmpl w:val="03DC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D406ED"/>
    <w:multiLevelType w:val="multilevel"/>
    <w:tmpl w:val="D670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2A341B"/>
    <w:multiLevelType w:val="multilevel"/>
    <w:tmpl w:val="42D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674E7E"/>
    <w:multiLevelType w:val="multilevel"/>
    <w:tmpl w:val="D72E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F4521D"/>
    <w:multiLevelType w:val="hybridMultilevel"/>
    <w:tmpl w:val="C6E00B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250D0D02"/>
    <w:multiLevelType w:val="multilevel"/>
    <w:tmpl w:val="657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5322682"/>
    <w:multiLevelType w:val="multilevel"/>
    <w:tmpl w:val="022E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706883"/>
    <w:multiLevelType w:val="multilevel"/>
    <w:tmpl w:val="56DC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6A5226"/>
    <w:multiLevelType w:val="multilevel"/>
    <w:tmpl w:val="8628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912443"/>
    <w:multiLevelType w:val="multilevel"/>
    <w:tmpl w:val="A3E4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183089"/>
    <w:multiLevelType w:val="multilevel"/>
    <w:tmpl w:val="4780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57735B"/>
    <w:multiLevelType w:val="multilevel"/>
    <w:tmpl w:val="7182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8C58FD"/>
    <w:multiLevelType w:val="multilevel"/>
    <w:tmpl w:val="4D62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46332B"/>
    <w:multiLevelType w:val="multilevel"/>
    <w:tmpl w:val="4B52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D3D2937"/>
    <w:multiLevelType w:val="multilevel"/>
    <w:tmpl w:val="9AD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DA14267"/>
    <w:multiLevelType w:val="multilevel"/>
    <w:tmpl w:val="5B26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EC1590C"/>
    <w:multiLevelType w:val="multilevel"/>
    <w:tmpl w:val="C5FC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01311F0"/>
    <w:multiLevelType w:val="multilevel"/>
    <w:tmpl w:val="D36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E45A72"/>
    <w:multiLevelType w:val="multilevel"/>
    <w:tmpl w:val="23DE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2A82077"/>
    <w:multiLevelType w:val="multilevel"/>
    <w:tmpl w:val="7480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3230FA3"/>
    <w:multiLevelType w:val="multilevel"/>
    <w:tmpl w:val="2C16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1A04E7"/>
    <w:multiLevelType w:val="multilevel"/>
    <w:tmpl w:val="5E40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F747F1D"/>
    <w:multiLevelType w:val="multilevel"/>
    <w:tmpl w:val="BE8EEC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415F1344"/>
    <w:multiLevelType w:val="multilevel"/>
    <w:tmpl w:val="79C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A5222A"/>
    <w:multiLevelType w:val="multilevel"/>
    <w:tmpl w:val="BF32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CA1179"/>
    <w:multiLevelType w:val="multilevel"/>
    <w:tmpl w:val="0D5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2823253"/>
    <w:multiLevelType w:val="hybridMultilevel"/>
    <w:tmpl w:val="B9847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C1219F"/>
    <w:multiLevelType w:val="hybridMultilevel"/>
    <w:tmpl w:val="BB0EB72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442E573F"/>
    <w:multiLevelType w:val="multilevel"/>
    <w:tmpl w:val="CBB8D2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45F16687"/>
    <w:multiLevelType w:val="multilevel"/>
    <w:tmpl w:val="51AA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AD2B26"/>
    <w:multiLevelType w:val="multilevel"/>
    <w:tmpl w:val="3BD6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71A7F9A"/>
    <w:multiLevelType w:val="multilevel"/>
    <w:tmpl w:val="3AD2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7AC5B69"/>
    <w:multiLevelType w:val="multilevel"/>
    <w:tmpl w:val="18F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AE97F11"/>
    <w:multiLevelType w:val="multilevel"/>
    <w:tmpl w:val="03B8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5E0D67"/>
    <w:multiLevelType w:val="multilevel"/>
    <w:tmpl w:val="917E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F07148D"/>
    <w:multiLevelType w:val="hybridMultilevel"/>
    <w:tmpl w:val="19F2D7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04474A4"/>
    <w:multiLevelType w:val="multilevel"/>
    <w:tmpl w:val="263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2850789"/>
    <w:multiLevelType w:val="multilevel"/>
    <w:tmpl w:val="8402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4866B03"/>
    <w:multiLevelType w:val="multilevel"/>
    <w:tmpl w:val="2CA4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4FF08CB"/>
    <w:multiLevelType w:val="multilevel"/>
    <w:tmpl w:val="FE5A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5666AE8"/>
    <w:multiLevelType w:val="multilevel"/>
    <w:tmpl w:val="34BE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63214F0"/>
    <w:multiLevelType w:val="multilevel"/>
    <w:tmpl w:val="D4A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87E25A2"/>
    <w:multiLevelType w:val="hybridMultilevel"/>
    <w:tmpl w:val="B142C5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BDE208B"/>
    <w:multiLevelType w:val="multilevel"/>
    <w:tmpl w:val="63AC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C5E5D73"/>
    <w:multiLevelType w:val="multilevel"/>
    <w:tmpl w:val="7DBA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D2948AF"/>
    <w:multiLevelType w:val="multilevel"/>
    <w:tmpl w:val="2C9A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DFC52B6"/>
    <w:multiLevelType w:val="multilevel"/>
    <w:tmpl w:val="C968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EAC3D1E"/>
    <w:multiLevelType w:val="multilevel"/>
    <w:tmpl w:val="C08A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2644F38"/>
    <w:multiLevelType w:val="hybridMultilevel"/>
    <w:tmpl w:val="C62AE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62CB45D5"/>
    <w:multiLevelType w:val="hybridMultilevel"/>
    <w:tmpl w:val="3642D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2DF4A2D"/>
    <w:multiLevelType w:val="multilevel"/>
    <w:tmpl w:val="CB8E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36559B5"/>
    <w:multiLevelType w:val="multilevel"/>
    <w:tmpl w:val="876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4F60B00"/>
    <w:multiLevelType w:val="multilevel"/>
    <w:tmpl w:val="7DD4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54F52BC"/>
    <w:multiLevelType w:val="multilevel"/>
    <w:tmpl w:val="9BF4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57D3CB8"/>
    <w:multiLevelType w:val="multilevel"/>
    <w:tmpl w:val="5502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5C221BA"/>
    <w:multiLevelType w:val="multilevel"/>
    <w:tmpl w:val="2464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68B3899"/>
    <w:multiLevelType w:val="multilevel"/>
    <w:tmpl w:val="13CC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7377302"/>
    <w:multiLevelType w:val="multilevel"/>
    <w:tmpl w:val="CF5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7DA6D42"/>
    <w:multiLevelType w:val="hybridMultilevel"/>
    <w:tmpl w:val="A3F8E9D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5">
    <w:nsid w:val="687A5500"/>
    <w:multiLevelType w:val="multilevel"/>
    <w:tmpl w:val="6B2E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A1160B7"/>
    <w:multiLevelType w:val="multilevel"/>
    <w:tmpl w:val="0D7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A4112E7"/>
    <w:multiLevelType w:val="hybridMultilevel"/>
    <w:tmpl w:val="9B8AA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B4A4AA6"/>
    <w:multiLevelType w:val="hybridMultilevel"/>
    <w:tmpl w:val="FCC81E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B7F260A"/>
    <w:multiLevelType w:val="multilevel"/>
    <w:tmpl w:val="F0E6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E22701C"/>
    <w:multiLevelType w:val="multilevel"/>
    <w:tmpl w:val="7BD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E39557B"/>
    <w:multiLevelType w:val="multilevel"/>
    <w:tmpl w:val="539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0732C39"/>
    <w:multiLevelType w:val="hybridMultilevel"/>
    <w:tmpl w:val="B9A21FCE"/>
    <w:lvl w:ilvl="0" w:tplc="02D64B2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3">
    <w:nsid w:val="713143E3"/>
    <w:multiLevelType w:val="multilevel"/>
    <w:tmpl w:val="2BBC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2E62858"/>
    <w:multiLevelType w:val="multilevel"/>
    <w:tmpl w:val="FAFA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6F60A76"/>
    <w:multiLevelType w:val="multilevel"/>
    <w:tmpl w:val="2038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73C0DEA"/>
    <w:multiLevelType w:val="multilevel"/>
    <w:tmpl w:val="08F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85A5BD5"/>
    <w:multiLevelType w:val="multilevel"/>
    <w:tmpl w:val="7CA4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92672F0"/>
    <w:multiLevelType w:val="hybridMultilevel"/>
    <w:tmpl w:val="573A9D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9">
    <w:nsid w:val="798B1F13"/>
    <w:multiLevelType w:val="multilevel"/>
    <w:tmpl w:val="B7D2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AB42B45"/>
    <w:multiLevelType w:val="hybridMultilevel"/>
    <w:tmpl w:val="3D02F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692BE1"/>
    <w:multiLevelType w:val="multilevel"/>
    <w:tmpl w:val="B1349F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2">
    <w:nsid w:val="7C651169"/>
    <w:multiLevelType w:val="multilevel"/>
    <w:tmpl w:val="23CE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DB908A7"/>
    <w:multiLevelType w:val="multilevel"/>
    <w:tmpl w:val="1DFE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DC54C42"/>
    <w:multiLevelType w:val="multilevel"/>
    <w:tmpl w:val="81E6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EF2582B"/>
    <w:multiLevelType w:val="multilevel"/>
    <w:tmpl w:val="4FE2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8"/>
  </w:num>
  <w:num w:numId="3">
    <w:abstractNumId w:val="29"/>
  </w:num>
  <w:num w:numId="4">
    <w:abstractNumId w:val="19"/>
  </w:num>
  <w:num w:numId="5">
    <w:abstractNumId w:val="18"/>
  </w:num>
  <w:num w:numId="6">
    <w:abstractNumId w:val="74"/>
  </w:num>
  <w:num w:numId="7">
    <w:abstractNumId w:val="0"/>
    <w:lvlOverride w:ilvl="0">
      <w:lvl w:ilvl="0">
        <w:numFmt w:val="bullet"/>
        <w:lvlText w:val="•"/>
        <w:legacy w:legacy="1" w:legacySpace="0" w:legacyIndent="149"/>
        <w:lvlJc w:val="left"/>
        <w:rPr>
          <w:rFonts w:ascii="Times New Roman" w:hAnsi="Times New Roman" w:hint="default"/>
        </w:rPr>
      </w:lvl>
    </w:lvlOverride>
  </w:num>
  <w:num w:numId="8">
    <w:abstractNumId w:val="0"/>
    <w:lvlOverride w:ilvl="0">
      <w:lvl w:ilvl="0">
        <w:numFmt w:val="bullet"/>
        <w:lvlText w:val="•"/>
        <w:legacy w:legacy="1" w:legacySpace="0" w:legacyIndent="154"/>
        <w:lvlJc w:val="left"/>
        <w:rPr>
          <w:rFonts w:ascii="Times New Roman" w:hAnsi="Times New Roman" w:hint="default"/>
        </w:rPr>
      </w:lvl>
    </w:lvlOverride>
  </w:num>
  <w:num w:numId="9">
    <w:abstractNumId w:val="0"/>
    <w:lvlOverride w:ilvl="0">
      <w:lvl w:ilvl="0">
        <w:numFmt w:val="bullet"/>
        <w:lvlText w:val="•"/>
        <w:legacy w:legacy="1" w:legacySpace="0" w:legacyIndent="154"/>
        <w:lvlJc w:val="left"/>
        <w:rPr>
          <w:rFonts w:ascii="Century Schoolbook" w:hAnsi="Century Schoolbook" w:hint="default"/>
        </w:rPr>
      </w:lvl>
    </w:lvlOverride>
  </w:num>
  <w:num w:numId="10">
    <w:abstractNumId w:val="0"/>
    <w:lvlOverride w:ilvl="0">
      <w:lvl w:ilvl="0">
        <w:numFmt w:val="bullet"/>
        <w:lvlText w:val="•"/>
        <w:legacy w:legacy="1" w:legacySpace="0" w:legacyIndent="144"/>
        <w:lvlJc w:val="left"/>
        <w:rPr>
          <w:rFonts w:ascii="Century Schoolbook" w:hAnsi="Century Schoolbook" w:hint="default"/>
        </w:rPr>
      </w:lvl>
    </w:lvlOverride>
  </w:num>
  <w:num w:numId="11">
    <w:abstractNumId w:val="9"/>
  </w:num>
  <w:num w:numId="12">
    <w:abstractNumId w:val="92"/>
  </w:num>
  <w:num w:numId="13">
    <w:abstractNumId w:val="84"/>
  </w:num>
  <w:num w:numId="14">
    <w:abstractNumId w:val="67"/>
  </w:num>
  <w:num w:numId="15">
    <w:abstractNumId w:val="87"/>
  </w:num>
  <w:num w:numId="16">
    <w:abstractNumId w:val="101"/>
  </w:num>
  <w:num w:numId="17">
    <w:abstractNumId w:val="3"/>
  </w:num>
  <w:num w:numId="18">
    <w:abstractNumId w:val="75"/>
  </w:num>
  <w:num w:numId="19">
    <w:abstractNumId w:val="100"/>
  </w:num>
  <w:num w:numId="20">
    <w:abstractNumId w:val="73"/>
  </w:num>
  <w:num w:numId="21">
    <w:abstractNumId w:val="60"/>
  </w:num>
  <w:num w:numId="22">
    <w:abstractNumId w:val="2"/>
  </w:num>
  <w:num w:numId="23">
    <w:abstractNumId w:val="88"/>
  </w:num>
  <w:num w:numId="24">
    <w:abstractNumId w:val="51"/>
  </w:num>
  <w:num w:numId="25">
    <w:abstractNumId w:val="1"/>
  </w:num>
  <w:num w:numId="26">
    <w:abstractNumId w:val="24"/>
  </w:num>
  <w:num w:numId="27">
    <w:abstractNumId w:val="52"/>
  </w:num>
  <w:num w:numId="28">
    <w:abstractNumId w:val="94"/>
  </w:num>
  <w:num w:numId="29">
    <w:abstractNumId w:val="6"/>
  </w:num>
  <w:num w:numId="30">
    <w:abstractNumId w:val="95"/>
  </w:num>
  <w:num w:numId="31">
    <w:abstractNumId w:val="21"/>
  </w:num>
  <w:num w:numId="32">
    <w:abstractNumId w:val="50"/>
  </w:num>
  <w:num w:numId="33">
    <w:abstractNumId w:val="63"/>
  </w:num>
  <w:num w:numId="34">
    <w:abstractNumId w:val="36"/>
  </w:num>
  <w:num w:numId="35">
    <w:abstractNumId w:val="34"/>
  </w:num>
  <w:num w:numId="36">
    <w:abstractNumId w:val="45"/>
  </w:num>
  <w:num w:numId="37">
    <w:abstractNumId w:val="28"/>
  </w:num>
  <w:num w:numId="38">
    <w:abstractNumId w:val="37"/>
  </w:num>
  <w:num w:numId="39">
    <w:abstractNumId w:val="97"/>
  </w:num>
  <w:num w:numId="40">
    <w:abstractNumId w:val="54"/>
  </w:num>
  <w:num w:numId="41">
    <w:abstractNumId w:val="104"/>
  </w:num>
  <w:num w:numId="42">
    <w:abstractNumId w:val="27"/>
  </w:num>
  <w:num w:numId="43">
    <w:abstractNumId w:val="56"/>
  </w:num>
  <w:num w:numId="44">
    <w:abstractNumId w:val="91"/>
  </w:num>
  <w:num w:numId="45">
    <w:abstractNumId w:val="41"/>
  </w:num>
  <w:num w:numId="46">
    <w:abstractNumId w:val="40"/>
  </w:num>
  <w:num w:numId="47">
    <w:abstractNumId w:val="65"/>
  </w:num>
  <w:num w:numId="48">
    <w:abstractNumId w:val="59"/>
  </w:num>
  <w:num w:numId="49">
    <w:abstractNumId w:val="33"/>
  </w:num>
  <w:num w:numId="50">
    <w:abstractNumId w:val="79"/>
  </w:num>
  <w:num w:numId="51">
    <w:abstractNumId w:val="58"/>
  </w:num>
  <w:num w:numId="52">
    <w:abstractNumId w:val="102"/>
  </w:num>
  <w:num w:numId="53">
    <w:abstractNumId w:val="4"/>
  </w:num>
  <w:num w:numId="54">
    <w:abstractNumId w:val="80"/>
  </w:num>
  <w:num w:numId="55">
    <w:abstractNumId w:val="48"/>
  </w:num>
  <w:num w:numId="56">
    <w:abstractNumId w:val="85"/>
  </w:num>
  <w:num w:numId="57">
    <w:abstractNumId w:val="81"/>
  </w:num>
  <w:num w:numId="58">
    <w:abstractNumId w:val="44"/>
  </w:num>
  <w:num w:numId="59">
    <w:abstractNumId w:val="99"/>
  </w:num>
  <w:num w:numId="60">
    <w:abstractNumId w:val="83"/>
  </w:num>
  <w:num w:numId="61">
    <w:abstractNumId w:val="17"/>
  </w:num>
  <w:num w:numId="62">
    <w:abstractNumId w:val="11"/>
  </w:num>
  <w:num w:numId="63">
    <w:abstractNumId w:val="72"/>
  </w:num>
  <w:num w:numId="64">
    <w:abstractNumId w:val="68"/>
  </w:num>
  <w:num w:numId="65">
    <w:abstractNumId w:val="71"/>
  </w:num>
  <w:num w:numId="66">
    <w:abstractNumId w:val="105"/>
  </w:num>
  <w:num w:numId="67">
    <w:abstractNumId w:val="90"/>
  </w:num>
  <w:num w:numId="68">
    <w:abstractNumId w:val="69"/>
  </w:num>
  <w:num w:numId="69">
    <w:abstractNumId w:val="55"/>
  </w:num>
  <w:num w:numId="70">
    <w:abstractNumId w:val="8"/>
  </w:num>
  <w:num w:numId="71">
    <w:abstractNumId w:val="70"/>
  </w:num>
  <w:num w:numId="72">
    <w:abstractNumId w:val="49"/>
  </w:num>
  <w:num w:numId="73">
    <w:abstractNumId w:val="89"/>
  </w:num>
  <w:num w:numId="74">
    <w:abstractNumId w:val="23"/>
  </w:num>
  <w:num w:numId="75">
    <w:abstractNumId w:val="64"/>
  </w:num>
  <w:num w:numId="76">
    <w:abstractNumId w:val="78"/>
  </w:num>
  <w:num w:numId="77">
    <w:abstractNumId w:val="103"/>
  </w:num>
  <w:num w:numId="78">
    <w:abstractNumId w:val="43"/>
  </w:num>
  <w:num w:numId="79">
    <w:abstractNumId w:val="86"/>
  </w:num>
  <w:num w:numId="80">
    <w:abstractNumId w:val="26"/>
  </w:num>
  <w:num w:numId="81">
    <w:abstractNumId w:val="82"/>
  </w:num>
  <w:num w:numId="82">
    <w:abstractNumId w:val="31"/>
  </w:num>
  <w:num w:numId="83">
    <w:abstractNumId w:val="77"/>
  </w:num>
  <w:num w:numId="84">
    <w:abstractNumId w:val="61"/>
  </w:num>
  <w:num w:numId="85">
    <w:abstractNumId w:val="22"/>
  </w:num>
  <w:num w:numId="86">
    <w:abstractNumId w:val="12"/>
  </w:num>
  <w:num w:numId="87">
    <w:abstractNumId w:val="16"/>
  </w:num>
  <w:num w:numId="88">
    <w:abstractNumId w:val="30"/>
  </w:num>
  <w:num w:numId="89">
    <w:abstractNumId w:val="38"/>
  </w:num>
  <w:num w:numId="90">
    <w:abstractNumId w:val="10"/>
  </w:num>
  <w:num w:numId="91">
    <w:abstractNumId w:val="66"/>
  </w:num>
  <w:num w:numId="92">
    <w:abstractNumId w:val="35"/>
  </w:num>
  <w:num w:numId="93">
    <w:abstractNumId w:val="15"/>
  </w:num>
  <w:num w:numId="94">
    <w:abstractNumId w:val="32"/>
  </w:num>
  <w:num w:numId="95">
    <w:abstractNumId w:val="96"/>
  </w:num>
  <w:num w:numId="96">
    <w:abstractNumId w:val="62"/>
  </w:num>
  <w:num w:numId="97">
    <w:abstractNumId w:val="46"/>
  </w:num>
  <w:num w:numId="98">
    <w:abstractNumId w:val="93"/>
  </w:num>
  <w:num w:numId="99">
    <w:abstractNumId w:val="42"/>
  </w:num>
  <w:num w:numId="100">
    <w:abstractNumId w:val="57"/>
  </w:num>
  <w:num w:numId="101">
    <w:abstractNumId w:val="25"/>
  </w:num>
  <w:num w:numId="102">
    <w:abstractNumId w:val="13"/>
  </w:num>
  <w:num w:numId="103">
    <w:abstractNumId w:val="76"/>
  </w:num>
  <w:num w:numId="104">
    <w:abstractNumId w:val="39"/>
  </w:num>
  <w:num w:numId="105">
    <w:abstractNumId w:val="20"/>
  </w:num>
  <w:num w:numId="106">
    <w:abstractNumId w:val="53"/>
  </w:num>
  <w:num w:numId="107">
    <w:abstractNumId w:val="5"/>
  </w:num>
  <w:num w:numId="108">
    <w:abstractNumId w:val="47"/>
  </w:num>
  <w:num w:numId="109">
    <w:abstractNumId w:val="7"/>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F5F"/>
    <w:rsid w:val="00011893"/>
    <w:rsid w:val="00051BC9"/>
    <w:rsid w:val="000670BC"/>
    <w:rsid w:val="00095984"/>
    <w:rsid w:val="000C4958"/>
    <w:rsid w:val="000C6CFC"/>
    <w:rsid w:val="000E45F5"/>
    <w:rsid w:val="001064ED"/>
    <w:rsid w:val="00136473"/>
    <w:rsid w:val="001404D8"/>
    <w:rsid w:val="0015103B"/>
    <w:rsid w:val="00156B92"/>
    <w:rsid w:val="00175E30"/>
    <w:rsid w:val="00195E24"/>
    <w:rsid w:val="00197702"/>
    <w:rsid w:val="001A30F3"/>
    <w:rsid w:val="001B1A8F"/>
    <w:rsid w:val="001B2755"/>
    <w:rsid w:val="001F642C"/>
    <w:rsid w:val="001F6FB6"/>
    <w:rsid w:val="00261653"/>
    <w:rsid w:val="00261B24"/>
    <w:rsid w:val="00273532"/>
    <w:rsid w:val="00292EC6"/>
    <w:rsid w:val="002930CE"/>
    <w:rsid w:val="002934CC"/>
    <w:rsid w:val="00293B69"/>
    <w:rsid w:val="002A57FA"/>
    <w:rsid w:val="002B14BB"/>
    <w:rsid w:val="002B203C"/>
    <w:rsid w:val="002D3F32"/>
    <w:rsid w:val="002E51B3"/>
    <w:rsid w:val="003256C2"/>
    <w:rsid w:val="003500DD"/>
    <w:rsid w:val="003576FE"/>
    <w:rsid w:val="00362E66"/>
    <w:rsid w:val="00367D68"/>
    <w:rsid w:val="003700FE"/>
    <w:rsid w:val="00373FA9"/>
    <w:rsid w:val="003964E6"/>
    <w:rsid w:val="003B03F2"/>
    <w:rsid w:val="003C0C8A"/>
    <w:rsid w:val="003D2AEF"/>
    <w:rsid w:val="00404599"/>
    <w:rsid w:val="00405194"/>
    <w:rsid w:val="00410C0E"/>
    <w:rsid w:val="004161FC"/>
    <w:rsid w:val="00417D1E"/>
    <w:rsid w:val="00425F00"/>
    <w:rsid w:val="00431C67"/>
    <w:rsid w:val="00445ED2"/>
    <w:rsid w:val="004770C0"/>
    <w:rsid w:val="00484E6D"/>
    <w:rsid w:val="004A5DA0"/>
    <w:rsid w:val="004E0FFC"/>
    <w:rsid w:val="004F3C8B"/>
    <w:rsid w:val="004F408F"/>
    <w:rsid w:val="004F69D1"/>
    <w:rsid w:val="004F6F5F"/>
    <w:rsid w:val="004F76DF"/>
    <w:rsid w:val="00503052"/>
    <w:rsid w:val="00503279"/>
    <w:rsid w:val="00524057"/>
    <w:rsid w:val="0053625F"/>
    <w:rsid w:val="00546C58"/>
    <w:rsid w:val="00560243"/>
    <w:rsid w:val="00563F46"/>
    <w:rsid w:val="005734FD"/>
    <w:rsid w:val="0057462B"/>
    <w:rsid w:val="00575EB0"/>
    <w:rsid w:val="00576B6B"/>
    <w:rsid w:val="005846FA"/>
    <w:rsid w:val="00592917"/>
    <w:rsid w:val="005C72CC"/>
    <w:rsid w:val="005D1DDE"/>
    <w:rsid w:val="005D4F8B"/>
    <w:rsid w:val="005F3DEE"/>
    <w:rsid w:val="005F75D9"/>
    <w:rsid w:val="006007CA"/>
    <w:rsid w:val="00611493"/>
    <w:rsid w:val="00611963"/>
    <w:rsid w:val="00625CA8"/>
    <w:rsid w:val="006265D6"/>
    <w:rsid w:val="006306E4"/>
    <w:rsid w:val="006325C2"/>
    <w:rsid w:val="006643B4"/>
    <w:rsid w:val="00664C2F"/>
    <w:rsid w:val="0067753C"/>
    <w:rsid w:val="0068505C"/>
    <w:rsid w:val="00690168"/>
    <w:rsid w:val="0069172A"/>
    <w:rsid w:val="006A0CFA"/>
    <w:rsid w:val="006A3E67"/>
    <w:rsid w:val="006C090F"/>
    <w:rsid w:val="006D7A05"/>
    <w:rsid w:val="006E6C6F"/>
    <w:rsid w:val="006E70C0"/>
    <w:rsid w:val="00700428"/>
    <w:rsid w:val="00727621"/>
    <w:rsid w:val="007416F2"/>
    <w:rsid w:val="007440BA"/>
    <w:rsid w:val="00755DEC"/>
    <w:rsid w:val="007A2189"/>
    <w:rsid w:val="007E617E"/>
    <w:rsid w:val="007F0F0A"/>
    <w:rsid w:val="007F5C77"/>
    <w:rsid w:val="00803B3C"/>
    <w:rsid w:val="00816751"/>
    <w:rsid w:val="00817D71"/>
    <w:rsid w:val="00824B99"/>
    <w:rsid w:val="008442EF"/>
    <w:rsid w:val="008474FB"/>
    <w:rsid w:val="00871686"/>
    <w:rsid w:val="0088599F"/>
    <w:rsid w:val="00890796"/>
    <w:rsid w:val="008B0EF2"/>
    <w:rsid w:val="008E5394"/>
    <w:rsid w:val="008F139A"/>
    <w:rsid w:val="0090413D"/>
    <w:rsid w:val="009210D7"/>
    <w:rsid w:val="009228D5"/>
    <w:rsid w:val="00925989"/>
    <w:rsid w:val="009304F6"/>
    <w:rsid w:val="00936924"/>
    <w:rsid w:val="00956419"/>
    <w:rsid w:val="009813E5"/>
    <w:rsid w:val="00981DCF"/>
    <w:rsid w:val="00985C56"/>
    <w:rsid w:val="009900E1"/>
    <w:rsid w:val="009B122F"/>
    <w:rsid w:val="009B4FE2"/>
    <w:rsid w:val="009C16BB"/>
    <w:rsid w:val="009C396F"/>
    <w:rsid w:val="009C731F"/>
    <w:rsid w:val="009E363D"/>
    <w:rsid w:val="009F5097"/>
    <w:rsid w:val="00A063EF"/>
    <w:rsid w:val="00A24A7C"/>
    <w:rsid w:val="00A51133"/>
    <w:rsid w:val="00A53B7E"/>
    <w:rsid w:val="00A55227"/>
    <w:rsid w:val="00A7031C"/>
    <w:rsid w:val="00AB429A"/>
    <w:rsid w:val="00AB52A1"/>
    <w:rsid w:val="00AD4DAD"/>
    <w:rsid w:val="00AE2AD5"/>
    <w:rsid w:val="00B03A5A"/>
    <w:rsid w:val="00B23D2C"/>
    <w:rsid w:val="00B3525E"/>
    <w:rsid w:val="00BA2C82"/>
    <w:rsid w:val="00BB02D0"/>
    <w:rsid w:val="00BC08D7"/>
    <w:rsid w:val="00BC7DEF"/>
    <w:rsid w:val="00BE6BF0"/>
    <w:rsid w:val="00BE716F"/>
    <w:rsid w:val="00C03D4E"/>
    <w:rsid w:val="00C134AC"/>
    <w:rsid w:val="00C24DCF"/>
    <w:rsid w:val="00C24E02"/>
    <w:rsid w:val="00C32AEA"/>
    <w:rsid w:val="00C36CEC"/>
    <w:rsid w:val="00C474D5"/>
    <w:rsid w:val="00C56BEC"/>
    <w:rsid w:val="00C90045"/>
    <w:rsid w:val="00C9223E"/>
    <w:rsid w:val="00CA35BF"/>
    <w:rsid w:val="00CC35A1"/>
    <w:rsid w:val="00CD5C20"/>
    <w:rsid w:val="00CE41A7"/>
    <w:rsid w:val="00CE46F6"/>
    <w:rsid w:val="00CF63F2"/>
    <w:rsid w:val="00D118F6"/>
    <w:rsid w:val="00D22DC2"/>
    <w:rsid w:val="00D93019"/>
    <w:rsid w:val="00DB1464"/>
    <w:rsid w:val="00DD0297"/>
    <w:rsid w:val="00DD5F01"/>
    <w:rsid w:val="00DF417F"/>
    <w:rsid w:val="00E1512F"/>
    <w:rsid w:val="00E16704"/>
    <w:rsid w:val="00E27B9D"/>
    <w:rsid w:val="00E323B5"/>
    <w:rsid w:val="00E32EBB"/>
    <w:rsid w:val="00E35B6B"/>
    <w:rsid w:val="00E37F4F"/>
    <w:rsid w:val="00E474D1"/>
    <w:rsid w:val="00E5563C"/>
    <w:rsid w:val="00E827B5"/>
    <w:rsid w:val="00E860EC"/>
    <w:rsid w:val="00E86D27"/>
    <w:rsid w:val="00EA195D"/>
    <w:rsid w:val="00EA325C"/>
    <w:rsid w:val="00EB6542"/>
    <w:rsid w:val="00EC2DE2"/>
    <w:rsid w:val="00EC3DA7"/>
    <w:rsid w:val="00EC43DD"/>
    <w:rsid w:val="00ED1261"/>
    <w:rsid w:val="00ED2EE3"/>
    <w:rsid w:val="00EE1E37"/>
    <w:rsid w:val="00EF3946"/>
    <w:rsid w:val="00F224F5"/>
    <w:rsid w:val="00F2474B"/>
    <w:rsid w:val="00F54728"/>
    <w:rsid w:val="00F66D80"/>
    <w:rsid w:val="00F70C84"/>
    <w:rsid w:val="00FA5E89"/>
    <w:rsid w:val="00FA6D05"/>
    <w:rsid w:val="00FA78F7"/>
    <w:rsid w:val="00FC4DBC"/>
    <w:rsid w:val="00FD17B1"/>
    <w:rsid w:val="00FF1A0B"/>
    <w:rsid w:val="00FF380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5F"/>
    <w:pPr>
      <w:suppressAutoHyphens/>
    </w:pPr>
    <w:rPr>
      <w:rFonts w:ascii="Times New Roman" w:eastAsia="Times New Roman" w:hAnsi="Times New Roman"/>
      <w:sz w:val="24"/>
      <w:szCs w:val="24"/>
      <w:lang w:eastAsia="zh-CN"/>
    </w:rPr>
  </w:style>
  <w:style w:type="paragraph" w:styleId="1">
    <w:name w:val="heading 1"/>
    <w:basedOn w:val="a"/>
    <w:next w:val="a"/>
    <w:link w:val="10"/>
    <w:uiPriority w:val="99"/>
    <w:qFormat/>
    <w:rsid w:val="00C32AE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2AEA"/>
    <w:rPr>
      <w:rFonts w:ascii="Cambria" w:hAnsi="Cambria" w:cs="Times New Roman"/>
      <w:b/>
      <w:bCs/>
      <w:kern w:val="32"/>
      <w:sz w:val="32"/>
      <w:szCs w:val="32"/>
      <w:lang w:eastAsia="zh-CN"/>
    </w:rPr>
  </w:style>
  <w:style w:type="paragraph" w:styleId="a3">
    <w:name w:val="Body Text"/>
    <w:basedOn w:val="a"/>
    <w:link w:val="a4"/>
    <w:uiPriority w:val="99"/>
    <w:semiHidden/>
    <w:rsid w:val="004F6F5F"/>
    <w:pPr>
      <w:widowControl w:val="0"/>
      <w:spacing w:after="120"/>
    </w:pPr>
    <w:rPr>
      <w:rFonts w:eastAsia="Calibri"/>
      <w:kern w:val="1"/>
      <w:lang w:eastAsia="en-US"/>
    </w:rPr>
  </w:style>
  <w:style w:type="character" w:customStyle="1" w:styleId="a4">
    <w:name w:val="Основной текст Знак"/>
    <w:basedOn w:val="a0"/>
    <w:link w:val="a3"/>
    <w:uiPriority w:val="99"/>
    <w:semiHidden/>
    <w:locked/>
    <w:rsid w:val="004F6F5F"/>
    <w:rPr>
      <w:rFonts w:ascii="Times New Roman" w:hAnsi="Times New Roman" w:cs="Times New Roman"/>
      <w:kern w:val="1"/>
      <w:sz w:val="24"/>
      <w:szCs w:val="24"/>
    </w:rPr>
  </w:style>
  <w:style w:type="paragraph" w:styleId="a5">
    <w:name w:val="List Paragraph"/>
    <w:basedOn w:val="a"/>
    <w:uiPriority w:val="99"/>
    <w:qFormat/>
    <w:rsid w:val="004F6F5F"/>
    <w:pPr>
      <w:ind w:left="720"/>
      <w:contextualSpacing/>
    </w:pPr>
  </w:style>
  <w:style w:type="paragraph" w:styleId="a6">
    <w:name w:val="footnote text"/>
    <w:basedOn w:val="a"/>
    <w:link w:val="a7"/>
    <w:uiPriority w:val="99"/>
    <w:rsid w:val="004770C0"/>
    <w:rPr>
      <w:sz w:val="20"/>
      <w:szCs w:val="20"/>
    </w:rPr>
  </w:style>
  <w:style w:type="character" w:customStyle="1" w:styleId="a7">
    <w:name w:val="Текст сноски Знак"/>
    <w:basedOn w:val="a0"/>
    <w:link w:val="a6"/>
    <w:uiPriority w:val="99"/>
    <w:locked/>
    <w:rsid w:val="004770C0"/>
    <w:rPr>
      <w:rFonts w:ascii="Times New Roman" w:hAnsi="Times New Roman" w:cs="Times New Roman"/>
      <w:sz w:val="20"/>
      <w:szCs w:val="20"/>
      <w:lang w:eastAsia="zh-CN"/>
    </w:rPr>
  </w:style>
  <w:style w:type="paragraph" w:customStyle="1" w:styleId="Style11">
    <w:name w:val="Style11"/>
    <w:basedOn w:val="a"/>
    <w:uiPriority w:val="99"/>
    <w:rsid w:val="004770C0"/>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
    <w:name w:val="Style2"/>
    <w:basedOn w:val="a"/>
    <w:uiPriority w:val="99"/>
    <w:rsid w:val="004770C0"/>
    <w:pPr>
      <w:widowControl w:val="0"/>
      <w:suppressAutoHyphens w:val="0"/>
      <w:autoSpaceDE w:val="0"/>
      <w:autoSpaceDN w:val="0"/>
      <w:adjustRightInd w:val="0"/>
      <w:spacing w:line="691" w:lineRule="exact"/>
      <w:jc w:val="center"/>
    </w:pPr>
    <w:rPr>
      <w:rFonts w:ascii="Tahoma" w:hAnsi="Tahoma" w:cs="Tahoma"/>
      <w:lang w:eastAsia="ru-RU"/>
    </w:rPr>
  </w:style>
  <w:style w:type="paragraph" w:customStyle="1" w:styleId="Style8">
    <w:name w:val="Style8"/>
    <w:basedOn w:val="a"/>
    <w:uiPriority w:val="99"/>
    <w:rsid w:val="004770C0"/>
    <w:pPr>
      <w:widowControl w:val="0"/>
      <w:suppressAutoHyphens w:val="0"/>
      <w:autoSpaceDE w:val="0"/>
      <w:autoSpaceDN w:val="0"/>
      <w:adjustRightInd w:val="0"/>
      <w:spacing w:line="221" w:lineRule="exact"/>
      <w:ind w:firstLine="298"/>
      <w:jc w:val="both"/>
    </w:pPr>
    <w:rPr>
      <w:rFonts w:ascii="Tahoma" w:hAnsi="Tahoma" w:cs="Tahoma"/>
      <w:lang w:eastAsia="ru-RU"/>
    </w:rPr>
  </w:style>
  <w:style w:type="character" w:customStyle="1" w:styleId="FontStyle19">
    <w:name w:val="Font Style19"/>
    <w:uiPriority w:val="99"/>
    <w:rsid w:val="004770C0"/>
    <w:rPr>
      <w:rFonts w:ascii="Times New Roman" w:hAnsi="Times New Roman"/>
      <w:color w:val="000000"/>
      <w:sz w:val="18"/>
    </w:rPr>
  </w:style>
  <w:style w:type="character" w:customStyle="1" w:styleId="FontStyle25">
    <w:name w:val="Font Style25"/>
    <w:uiPriority w:val="99"/>
    <w:rsid w:val="004770C0"/>
    <w:rPr>
      <w:rFonts w:ascii="Times New Roman" w:hAnsi="Times New Roman"/>
      <w:color w:val="000000"/>
      <w:sz w:val="18"/>
    </w:rPr>
  </w:style>
  <w:style w:type="paragraph" w:customStyle="1" w:styleId="2">
    <w:name w:val="Абзац списка2"/>
    <w:basedOn w:val="a"/>
    <w:uiPriority w:val="99"/>
    <w:rsid w:val="004E0FFC"/>
    <w:pPr>
      <w:suppressAutoHyphens w:val="0"/>
      <w:ind w:left="720"/>
      <w:contextualSpacing/>
    </w:pPr>
    <w:rPr>
      <w:rFonts w:eastAsia="Calibri"/>
      <w:spacing w:val="6"/>
      <w:szCs w:val="34"/>
      <w:lang w:eastAsia="ru-RU"/>
    </w:rPr>
  </w:style>
  <w:style w:type="character" w:customStyle="1" w:styleId="FontStyle202">
    <w:name w:val="Font Style202"/>
    <w:basedOn w:val="a0"/>
    <w:uiPriority w:val="99"/>
    <w:rsid w:val="00C32AEA"/>
    <w:rPr>
      <w:rFonts w:ascii="Century Schoolbook" w:hAnsi="Century Schoolbook" w:cs="Century Schoolbook"/>
      <w:b/>
      <w:bCs/>
      <w:sz w:val="20"/>
      <w:szCs w:val="20"/>
    </w:rPr>
  </w:style>
  <w:style w:type="character" w:customStyle="1" w:styleId="FontStyle207">
    <w:name w:val="Font Style207"/>
    <w:basedOn w:val="a0"/>
    <w:uiPriority w:val="99"/>
    <w:rsid w:val="00C32AEA"/>
    <w:rPr>
      <w:rFonts w:ascii="Century Schoolbook" w:hAnsi="Century Schoolbook" w:cs="Century Schoolbook"/>
      <w:sz w:val="18"/>
      <w:szCs w:val="18"/>
    </w:rPr>
  </w:style>
  <w:style w:type="paragraph" w:customStyle="1" w:styleId="Style79">
    <w:name w:val="Style79"/>
    <w:basedOn w:val="a"/>
    <w:uiPriority w:val="99"/>
    <w:rsid w:val="00C32AEA"/>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52">
    <w:name w:val="Style52"/>
    <w:basedOn w:val="a"/>
    <w:uiPriority w:val="99"/>
    <w:rsid w:val="00C32AEA"/>
    <w:pPr>
      <w:widowControl w:val="0"/>
      <w:suppressAutoHyphens w:val="0"/>
      <w:autoSpaceDE w:val="0"/>
      <w:autoSpaceDN w:val="0"/>
      <w:adjustRightInd w:val="0"/>
      <w:spacing w:line="262" w:lineRule="exact"/>
      <w:ind w:firstLine="173"/>
      <w:jc w:val="both"/>
    </w:pPr>
    <w:rPr>
      <w:rFonts w:ascii="Tahoma" w:hAnsi="Tahoma" w:cs="Tahoma"/>
      <w:lang w:eastAsia="ru-RU"/>
    </w:rPr>
  </w:style>
  <w:style w:type="paragraph" w:customStyle="1" w:styleId="Style5">
    <w:name w:val="Style5"/>
    <w:basedOn w:val="a"/>
    <w:uiPriority w:val="99"/>
    <w:rsid w:val="00C32AEA"/>
    <w:pPr>
      <w:widowControl w:val="0"/>
      <w:suppressAutoHyphens w:val="0"/>
      <w:autoSpaceDE w:val="0"/>
      <w:autoSpaceDN w:val="0"/>
      <w:adjustRightInd w:val="0"/>
      <w:spacing w:line="223" w:lineRule="exact"/>
      <w:ind w:firstLine="288"/>
      <w:jc w:val="both"/>
    </w:pPr>
    <w:rPr>
      <w:rFonts w:ascii="Tahoma" w:hAnsi="Tahoma" w:cs="Tahoma"/>
      <w:lang w:eastAsia="ru-RU"/>
    </w:rPr>
  </w:style>
  <w:style w:type="paragraph" w:customStyle="1" w:styleId="Style90">
    <w:name w:val="Style90"/>
    <w:basedOn w:val="a"/>
    <w:uiPriority w:val="99"/>
    <w:rsid w:val="00C32AEA"/>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51">
    <w:name w:val="Font Style251"/>
    <w:uiPriority w:val="99"/>
    <w:rsid w:val="00C32AEA"/>
    <w:rPr>
      <w:rFonts w:ascii="Microsoft Sans Serif" w:hAnsi="Microsoft Sans Serif"/>
      <w:b/>
      <w:sz w:val="10"/>
    </w:rPr>
  </w:style>
  <w:style w:type="character" w:customStyle="1" w:styleId="FontStyle252">
    <w:name w:val="Font Style252"/>
    <w:uiPriority w:val="99"/>
    <w:rsid w:val="00C32AEA"/>
    <w:rPr>
      <w:rFonts w:ascii="Century Schoolbook" w:hAnsi="Century Schoolbook"/>
      <w:b/>
      <w:sz w:val="14"/>
    </w:rPr>
  </w:style>
  <w:style w:type="character" w:customStyle="1" w:styleId="FontStyle280">
    <w:name w:val="Font Style280"/>
    <w:uiPriority w:val="99"/>
    <w:rsid w:val="00C32AEA"/>
    <w:rPr>
      <w:rFonts w:ascii="Century Schoolbook" w:hAnsi="Century Schoolbook"/>
      <w:spacing w:val="-10"/>
      <w:sz w:val="22"/>
    </w:rPr>
  </w:style>
  <w:style w:type="character" w:customStyle="1" w:styleId="FontStyle281">
    <w:name w:val="Font Style281"/>
    <w:uiPriority w:val="99"/>
    <w:rsid w:val="00C32AEA"/>
    <w:rPr>
      <w:rFonts w:ascii="Century Schoolbook" w:hAnsi="Century Schoolbook"/>
      <w:sz w:val="20"/>
    </w:rPr>
  </w:style>
  <w:style w:type="paragraph" w:customStyle="1" w:styleId="11">
    <w:name w:val="Абзац списка1"/>
    <w:basedOn w:val="a"/>
    <w:uiPriority w:val="99"/>
    <w:rsid w:val="00C32AEA"/>
    <w:pPr>
      <w:suppressAutoHyphens w:val="0"/>
      <w:ind w:left="720"/>
      <w:contextualSpacing/>
    </w:pPr>
    <w:rPr>
      <w:rFonts w:eastAsia="Calibri"/>
      <w:spacing w:val="6"/>
      <w:szCs w:val="34"/>
      <w:lang w:eastAsia="ru-RU"/>
    </w:rPr>
  </w:style>
  <w:style w:type="paragraph" w:customStyle="1" w:styleId="Style77">
    <w:name w:val="Style77"/>
    <w:basedOn w:val="a"/>
    <w:uiPriority w:val="99"/>
    <w:rsid w:val="00C32AEA"/>
    <w:pPr>
      <w:widowControl w:val="0"/>
      <w:suppressAutoHyphens w:val="0"/>
      <w:autoSpaceDE w:val="0"/>
      <w:autoSpaceDN w:val="0"/>
      <w:adjustRightInd w:val="0"/>
    </w:pPr>
    <w:rPr>
      <w:rFonts w:ascii="Tahoma" w:hAnsi="Tahoma" w:cs="Tahoma"/>
      <w:lang w:eastAsia="ru-RU"/>
    </w:rPr>
  </w:style>
  <w:style w:type="character" w:customStyle="1" w:styleId="FontStyle223">
    <w:name w:val="Font Style223"/>
    <w:basedOn w:val="a0"/>
    <w:uiPriority w:val="99"/>
    <w:rsid w:val="00C32AEA"/>
    <w:rPr>
      <w:rFonts w:ascii="Microsoft Sans Serif" w:hAnsi="Microsoft Sans Serif" w:cs="Microsoft Sans Serif"/>
      <w:b/>
      <w:bCs/>
      <w:sz w:val="32"/>
      <w:szCs w:val="32"/>
    </w:rPr>
  </w:style>
  <w:style w:type="paragraph" w:styleId="a8">
    <w:name w:val="Normal (Web)"/>
    <w:basedOn w:val="a"/>
    <w:uiPriority w:val="99"/>
    <w:rsid w:val="00C32AEA"/>
    <w:pPr>
      <w:suppressAutoHyphens w:val="0"/>
      <w:spacing w:before="100" w:beforeAutospacing="1" w:after="100" w:afterAutospacing="1"/>
    </w:pPr>
    <w:rPr>
      <w:lang w:eastAsia="ru-RU"/>
    </w:rPr>
  </w:style>
  <w:style w:type="character" w:styleId="a9">
    <w:name w:val="Strong"/>
    <w:basedOn w:val="a0"/>
    <w:uiPriority w:val="99"/>
    <w:qFormat/>
    <w:rsid w:val="00C32AEA"/>
    <w:rPr>
      <w:rFonts w:cs="Times New Roman"/>
      <w:b/>
      <w:bCs/>
    </w:rPr>
  </w:style>
  <w:style w:type="character" w:customStyle="1" w:styleId="apple-converted-space">
    <w:name w:val="apple-converted-space"/>
    <w:basedOn w:val="a0"/>
    <w:uiPriority w:val="99"/>
    <w:rsid w:val="00C32AEA"/>
    <w:rPr>
      <w:rFonts w:cs="Times New Roman"/>
    </w:rPr>
  </w:style>
  <w:style w:type="character" w:styleId="aa">
    <w:name w:val="Hyperlink"/>
    <w:basedOn w:val="a0"/>
    <w:uiPriority w:val="99"/>
    <w:rsid w:val="00C32AEA"/>
    <w:rPr>
      <w:rFonts w:cs="Times New Roman"/>
      <w:color w:val="0000FF"/>
      <w:u w:val="single"/>
    </w:rPr>
  </w:style>
  <w:style w:type="paragraph" w:styleId="ab">
    <w:name w:val="Subtitle"/>
    <w:basedOn w:val="a"/>
    <w:next w:val="a"/>
    <w:link w:val="ac"/>
    <w:uiPriority w:val="99"/>
    <w:qFormat/>
    <w:rsid w:val="00C32AEA"/>
    <w:pPr>
      <w:suppressAutoHyphens w:val="0"/>
      <w:spacing w:after="60"/>
      <w:jc w:val="center"/>
      <w:outlineLvl w:val="1"/>
    </w:pPr>
    <w:rPr>
      <w:rFonts w:ascii="Cambria" w:hAnsi="Cambria"/>
      <w:lang w:eastAsia="ru-RU"/>
    </w:rPr>
  </w:style>
  <w:style w:type="character" w:customStyle="1" w:styleId="ac">
    <w:name w:val="Подзаголовок Знак"/>
    <w:basedOn w:val="a0"/>
    <w:link w:val="ab"/>
    <w:uiPriority w:val="99"/>
    <w:locked/>
    <w:rsid w:val="00C32AEA"/>
    <w:rPr>
      <w:rFonts w:ascii="Cambria" w:hAnsi="Cambria" w:cs="Times New Roman"/>
      <w:sz w:val="24"/>
      <w:szCs w:val="24"/>
      <w:lang w:eastAsia="ru-RU"/>
    </w:rPr>
  </w:style>
  <w:style w:type="paragraph" w:customStyle="1" w:styleId="c35">
    <w:name w:val="c35"/>
    <w:basedOn w:val="a"/>
    <w:uiPriority w:val="99"/>
    <w:rsid w:val="00C32AEA"/>
    <w:pPr>
      <w:suppressAutoHyphens w:val="0"/>
      <w:spacing w:before="100" w:beforeAutospacing="1" w:after="100" w:afterAutospacing="1"/>
    </w:pPr>
    <w:rPr>
      <w:lang w:eastAsia="ru-RU"/>
    </w:rPr>
  </w:style>
  <w:style w:type="paragraph" w:styleId="20">
    <w:name w:val="Body Text Indent 2"/>
    <w:basedOn w:val="a"/>
    <w:link w:val="21"/>
    <w:uiPriority w:val="99"/>
    <w:semiHidden/>
    <w:rsid w:val="00E86D27"/>
    <w:pPr>
      <w:spacing w:after="120" w:line="480" w:lineRule="auto"/>
      <w:ind w:left="283"/>
    </w:pPr>
  </w:style>
  <w:style w:type="character" w:customStyle="1" w:styleId="21">
    <w:name w:val="Основной текст с отступом 2 Знак"/>
    <w:basedOn w:val="a0"/>
    <w:link w:val="20"/>
    <w:uiPriority w:val="99"/>
    <w:semiHidden/>
    <w:locked/>
    <w:rsid w:val="00E86D27"/>
    <w:rPr>
      <w:rFonts w:ascii="Times New Roman" w:hAnsi="Times New Roman" w:cs="Times New Roman"/>
      <w:sz w:val="24"/>
      <w:szCs w:val="24"/>
      <w:lang w:eastAsia="zh-CN"/>
    </w:rPr>
  </w:style>
  <w:style w:type="character" w:styleId="ad">
    <w:name w:val="Emphasis"/>
    <w:basedOn w:val="a0"/>
    <w:uiPriority w:val="99"/>
    <w:qFormat/>
    <w:rsid w:val="00156B92"/>
    <w:rPr>
      <w:rFonts w:cs="Times New Roman"/>
      <w:i/>
      <w:iCs/>
    </w:rPr>
  </w:style>
  <w:style w:type="paragraph" w:styleId="ae">
    <w:name w:val="No Spacing"/>
    <w:uiPriority w:val="99"/>
    <w:qFormat/>
    <w:rsid w:val="00156B9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6767</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24</cp:revision>
  <dcterms:created xsi:type="dcterms:W3CDTF">2016-01-29T09:26:00Z</dcterms:created>
  <dcterms:modified xsi:type="dcterms:W3CDTF">2018-12-11T03:20:00Z</dcterms:modified>
</cp:coreProperties>
</file>